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3C" w:rsidRDefault="00242D3C" w:rsidP="00555DA6">
      <w:pPr>
        <w:pStyle w:val="Sinespaciado"/>
        <w:jc w:val="both"/>
        <w:rPr>
          <w:rFonts w:ascii="Calibri" w:hAnsi="Calibri" w:cs="Arial"/>
          <w:b/>
          <w:color w:val="9E0038"/>
          <w:sz w:val="32"/>
          <w:szCs w:val="32"/>
          <w:lang w:val="es-PE"/>
        </w:rPr>
      </w:pPr>
    </w:p>
    <w:p w:rsidR="004A44B9" w:rsidRPr="004A44B9" w:rsidRDefault="00C80567" w:rsidP="00555DA6">
      <w:pPr>
        <w:pStyle w:val="Sinespaciado"/>
        <w:jc w:val="both"/>
        <w:rPr>
          <w:rFonts w:ascii="Calibri" w:hAnsi="Calibri" w:cs="Arial"/>
          <w:b/>
          <w:color w:val="9E0038"/>
          <w:sz w:val="32"/>
          <w:szCs w:val="32"/>
        </w:rPr>
      </w:pPr>
      <w:r>
        <w:rPr>
          <w:rFonts w:ascii="Calibri" w:hAnsi="Calibri" w:cs="Arial"/>
          <w:b/>
          <w:color w:val="9E0038"/>
          <w:sz w:val="32"/>
          <w:szCs w:val="32"/>
          <w:lang w:val="es-PE"/>
        </w:rPr>
        <w:t>Descubre</w:t>
      </w:r>
      <w:r w:rsidR="00B402AA">
        <w:rPr>
          <w:rFonts w:ascii="Calibri" w:hAnsi="Calibri" w:cs="Arial"/>
          <w:b/>
          <w:color w:val="9E0038"/>
          <w:sz w:val="32"/>
          <w:szCs w:val="32"/>
          <w:lang w:val="es-PE"/>
        </w:rPr>
        <w:t xml:space="preserve"> Perú</w:t>
      </w:r>
    </w:p>
    <w:p w:rsidR="00555DA6" w:rsidRPr="00555DA6" w:rsidRDefault="00680801" w:rsidP="00555DA6">
      <w:pPr>
        <w:pStyle w:val="Sinespaciado"/>
        <w:jc w:val="both"/>
        <w:rPr>
          <w:rFonts w:ascii="Calibri" w:hAnsi="Calibri" w:cs="Calibri"/>
          <w:b/>
          <w:color w:val="9E0038"/>
          <w:sz w:val="22"/>
          <w:szCs w:val="22"/>
        </w:rPr>
      </w:pPr>
      <w:r>
        <w:rPr>
          <w:rFonts w:ascii="Calibri" w:hAnsi="Calibri" w:cs="Calibri"/>
          <w:b/>
          <w:color w:val="9E0038"/>
          <w:sz w:val="22"/>
          <w:szCs w:val="22"/>
        </w:rPr>
        <w:t xml:space="preserve">Salidas: </w:t>
      </w:r>
      <w:r w:rsidR="00712C32">
        <w:rPr>
          <w:rFonts w:ascii="Calibri" w:hAnsi="Calibri" w:cs="Calibri"/>
          <w:b/>
          <w:color w:val="9E0038"/>
          <w:sz w:val="22"/>
          <w:szCs w:val="22"/>
        </w:rPr>
        <w:t>Diarias</w:t>
      </w:r>
    </w:p>
    <w:p w:rsidR="00555DA6" w:rsidRDefault="0024270F" w:rsidP="00555DA6">
      <w:pPr>
        <w:pStyle w:val="Sinespaciado"/>
        <w:jc w:val="both"/>
        <w:rPr>
          <w:b/>
          <w:color w:val="0E3453" w:themeColor="text2" w:themeShade="BF"/>
        </w:rPr>
      </w:pPr>
      <w:r>
        <w:rPr>
          <w:rFonts w:ascii="Calibri" w:hAnsi="Calibri" w:cs="Calibri"/>
          <w:b/>
          <w:color w:val="0E3453" w:themeColor="text2" w:themeShade="BF"/>
          <w:sz w:val="22"/>
          <w:szCs w:val="22"/>
        </w:rPr>
        <w:t>10 Días/9</w:t>
      </w:r>
      <w:r w:rsidR="00555DA6" w:rsidRPr="00555DA6">
        <w:rPr>
          <w:rFonts w:ascii="Calibri" w:hAnsi="Calibri" w:cs="Calibri"/>
          <w:b/>
          <w:color w:val="0E3453" w:themeColor="text2" w:themeShade="BF"/>
          <w:sz w:val="22"/>
          <w:szCs w:val="22"/>
        </w:rPr>
        <w:t xml:space="preserve"> noches</w:t>
      </w:r>
    </w:p>
    <w:p w:rsidR="00492031" w:rsidRDefault="00492031" w:rsidP="00492031">
      <w:pPr>
        <w:pStyle w:val="Sinespaciado"/>
        <w:jc w:val="both"/>
        <w:rPr>
          <w:b/>
          <w:color w:val="0E3453" w:themeColor="text2" w:themeShade="BF"/>
        </w:rPr>
      </w:pPr>
    </w:p>
    <w:p w:rsidR="00DB1827" w:rsidRDefault="00B04FEF" w:rsidP="00DB1827">
      <w:pPr>
        <w:pStyle w:val="Sinespaciado"/>
        <w:jc w:val="both"/>
        <w:rPr>
          <w:rFonts w:ascii="Calibri" w:hAnsi="Calibri" w:cs="Calibri"/>
          <w:b/>
          <w:color w:val="0E3453" w:themeColor="text2" w:themeShade="BF"/>
          <w:sz w:val="22"/>
          <w:szCs w:val="22"/>
        </w:rPr>
      </w:pPr>
      <w:r>
        <w:rPr>
          <w:noProof/>
          <w:lang w:eastAsia="es-MX"/>
        </w:rPr>
        <w:drawing>
          <wp:inline distT="0" distB="0" distL="0" distR="0">
            <wp:extent cx="6331585" cy="3171190"/>
            <wp:effectExtent l="0" t="0" r="0" b="0"/>
            <wp:docPr id="2" name="Imagen 2" descr="Resultado de imagen para caÃ±on del colca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Ã±on del colca peru"/>
                    <pic:cNvPicPr>
                      <a:picLocks noChangeAspect="1" noChangeArrowheads="1"/>
                    </pic:cNvPicPr>
                  </pic:nvPicPr>
                  <pic:blipFill rotWithShape="1">
                    <a:blip r:embed="rId8">
                      <a:extLst>
                        <a:ext uri="{28A0092B-C50C-407E-A947-70E740481C1C}">
                          <a14:useLocalDpi xmlns:a14="http://schemas.microsoft.com/office/drawing/2010/main" val="0"/>
                        </a:ext>
                      </a:extLst>
                    </a:blip>
                    <a:srcRect t="6985"/>
                    <a:stretch/>
                  </pic:blipFill>
                  <pic:spPr bwMode="auto">
                    <a:xfrm>
                      <a:off x="0" y="0"/>
                      <a:ext cx="6332220" cy="3171508"/>
                    </a:xfrm>
                    <a:prstGeom prst="rect">
                      <a:avLst/>
                    </a:prstGeom>
                    <a:noFill/>
                    <a:ln>
                      <a:noFill/>
                    </a:ln>
                    <a:extLst>
                      <a:ext uri="{53640926-AAD7-44D8-BBD7-CCE9431645EC}">
                        <a14:shadowObscured xmlns:a14="http://schemas.microsoft.com/office/drawing/2010/main"/>
                      </a:ext>
                    </a:extLst>
                  </pic:spPr>
                </pic:pic>
              </a:graphicData>
            </a:graphic>
          </wp:inline>
        </w:drawing>
      </w:r>
    </w:p>
    <w:p w:rsidR="00DB1827" w:rsidRPr="003F54C1" w:rsidRDefault="00DB1827" w:rsidP="00DB1827">
      <w:pPr>
        <w:pStyle w:val="Sinespaciado"/>
        <w:jc w:val="both"/>
        <w:rPr>
          <w:rFonts w:ascii="Calibri" w:hAnsi="Calibri" w:cs="Calibri"/>
          <w:b/>
          <w:color w:val="9E0038"/>
          <w:sz w:val="22"/>
          <w:szCs w:val="22"/>
        </w:rPr>
      </w:pPr>
    </w:p>
    <w:p w:rsidR="001877A9" w:rsidRPr="001877A9" w:rsidRDefault="00B04FEF" w:rsidP="001877A9">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01.</w:t>
      </w:r>
      <w:r w:rsidR="001877A9" w:rsidRPr="001877A9">
        <w:rPr>
          <w:rFonts w:ascii="Calibri" w:eastAsia="Times New Roman" w:hAnsi="Calibri" w:cs="Arial"/>
          <w:b/>
          <w:color w:val="9E0038"/>
          <w:kern w:val="36"/>
          <w:sz w:val="22"/>
          <w:szCs w:val="22"/>
          <w:lang w:val="es-ES_tradnl" w:eastAsia="es-ES"/>
        </w:rPr>
        <w:t xml:space="preserve"> LIMA </w:t>
      </w:r>
    </w:p>
    <w:p w:rsidR="001877A9" w:rsidRPr="001877A9" w:rsidRDefault="001877A9" w:rsidP="001877A9">
      <w:pPr>
        <w:spacing w:before="0" w:after="0" w:line="240" w:lineRule="auto"/>
        <w:jc w:val="both"/>
        <w:rPr>
          <w:rFonts w:ascii="Calibri" w:eastAsia="Times New Roman" w:hAnsi="Calibri" w:cs="Times New Roman"/>
          <w:kern w:val="36"/>
          <w:sz w:val="22"/>
          <w:szCs w:val="22"/>
          <w:lang w:val="es-PE" w:eastAsia="es-ES"/>
        </w:rPr>
      </w:pPr>
      <w:r w:rsidRPr="001877A9">
        <w:rPr>
          <w:rFonts w:ascii="Calibri" w:eastAsia="Times New Roman" w:hAnsi="Calibri" w:cs="Times New Roman"/>
          <w:kern w:val="36"/>
          <w:sz w:val="22"/>
          <w:szCs w:val="22"/>
          <w:lang w:val="es-PE" w:eastAsia="es-ES"/>
        </w:rPr>
        <w:t>Llegada a la ciudad de Lima, asistencia y traslado al hotel. En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001877A9" w:rsidRPr="001877A9" w:rsidRDefault="001877A9" w:rsidP="001877A9">
      <w:pPr>
        <w:spacing w:before="0" w:after="0" w:line="240" w:lineRule="auto"/>
        <w:rPr>
          <w:rFonts w:ascii="Calibri" w:eastAsia="Times New Roman" w:hAnsi="Calibri" w:cs="Arial"/>
          <w:b/>
          <w:color w:val="FFC000"/>
          <w:kern w:val="36"/>
          <w:sz w:val="22"/>
          <w:szCs w:val="22"/>
          <w:lang w:val="es-ES_tradnl" w:eastAsia="es-ES"/>
        </w:rPr>
      </w:pPr>
    </w:p>
    <w:p w:rsidR="001877A9" w:rsidRPr="001877A9" w:rsidRDefault="00B04FEF" w:rsidP="001877A9">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02.</w:t>
      </w:r>
      <w:r w:rsidR="001877A9" w:rsidRPr="001877A9">
        <w:rPr>
          <w:rFonts w:ascii="Calibri" w:eastAsia="Times New Roman" w:hAnsi="Calibri" w:cs="Arial"/>
          <w:b/>
          <w:color w:val="9E0038"/>
          <w:kern w:val="36"/>
          <w:sz w:val="22"/>
          <w:szCs w:val="22"/>
          <w:lang w:val="es-ES_tradnl" w:eastAsia="es-ES"/>
        </w:rPr>
        <w:t xml:space="preserve"> LIMA</w:t>
      </w:r>
      <w:r>
        <w:rPr>
          <w:rFonts w:ascii="Calibri" w:eastAsia="Times New Roman" w:hAnsi="Calibri" w:cs="Arial"/>
          <w:b/>
          <w:color w:val="9E0038"/>
          <w:kern w:val="36"/>
          <w:sz w:val="22"/>
          <w:szCs w:val="22"/>
          <w:lang w:val="es-ES_tradnl" w:eastAsia="es-ES"/>
        </w:rPr>
        <w:t xml:space="preserve"> - </w:t>
      </w:r>
      <w:r w:rsidR="001877A9" w:rsidRPr="001877A9">
        <w:rPr>
          <w:rFonts w:ascii="Calibri" w:eastAsia="Times New Roman" w:hAnsi="Calibri" w:cs="Arial"/>
          <w:b/>
          <w:color w:val="9E0038"/>
          <w:kern w:val="36"/>
          <w:sz w:val="22"/>
          <w:szCs w:val="22"/>
          <w:lang w:val="es-ES_tradnl" w:eastAsia="es-ES"/>
        </w:rPr>
        <w:t xml:space="preserve">AREQUIPA </w:t>
      </w:r>
    </w:p>
    <w:p w:rsidR="00B04FEF" w:rsidRDefault="00146F73" w:rsidP="001877A9">
      <w:pPr>
        <w:spacing w:before="0" w:after="0" w:line="240" w:lineRule="auto"/>
        <w:jc w:val="both"/>
        <w:rPr>
          <w:rFonts w:ascii="Calibri" w:eastAsia="Times New Roman" w:hAnsi="Calibri" w:cs="Times New Roman"/>
          <w:sz w:val="22"/>
          <w:szCs w:val="22"/>
          <w:lang w:val="es-PE" w:eastAsia="es-ES"/>
        </w:rPr>
      </w:pPr>
      <w:r>
        <w:rPr>
          <w:rFonts w:ascii="Calibri" w:eastAsia="Times New Roman" w:hAnsi="Calibri" w:cs="Times New Roman"/>
          <w:kern w:val="36"/>
          <w:sz w:val="22"/>
          <w:szCs w:val="22"/>
          <w:lang w:val="es-PE" w:eastAsia="es-ES"/>
        </w:rPr>
        <w:t xml:space="preserve">Desayuno. </w:t>
      </w:r>
      <w:r w:rsidR="001877A9" w:rsidRPr="001877A9">
        <w:rPr>
          <w:rFonts w:ascii="Calibri" w:eastAsia="Times New Roman" w:hAnsi="Calibri" w:cs="Times New Roman"/>
          <w:kern w:val="36"/>
          <w:sz w:val="22"/>
          <w:szCs w:val="22"/>
          <w:lang w:val="es-PE" w:eastAsia="es-ES"/>
        </w:rPr>
        <w:t>Traslado al aeropuerto para nuestra salida a Arequipa. A la llegada, asistencia y traslado al hotel. Resto de la mañana libre para aclimatarse. En la tarde, l</w:t>
      </w:r>
      <w:r w:rsidR="001877A9" w:rsidRPr="001877A9">
        <w:rPr>
          <w:rFonts w:ascii="Calibri" w:eastAsia="Times New Roman" w:hAnsi="Calibri" w:cs="Times New Roman"/>
          <w:sz w:val="22"/>
          <w:szCs w:val="22"/>
          <w:lang w:val="es-PE" w:eastAsia="es-ES"/>
        </w:rPr>
        <w:t xml:space="preserve">a Ciudad Blanca nos abre sus puertas en un recorrido </w:t>
      </w:r>
      <w:r w:rsidR="001877A9" w:rsidRPr="001877A9">
        <w:rPr>
          <w:rFonts w:ascii="Calibri" w:eastAsia="Times New Roman" w:hAnsi="Calibri" w:cs="Times New Roman"/>
          <w:sz w:val="22"/>
          <w:szCs w:val="22"/>
          <w:lang w:val="es-ES" w:eastAsia="es-ES"/>
        </w:rPr>
        <w:t xml:space="preserve">que inicia en el hermoso barrio colonial de San Lázaro, lugar de fundación de Arequipa; desde aquí caminaremos a través de sus pintorescas calles adornadas de geranios y luego nos dirigiremos hacia el mirador de Carmen Alto, que nos brinda un bello paisaje de andenería agrícola y desde donde podremos observar los tres volcanes tutelares que rodean la ciudad: Misti, Chachani y Pichu-Picchu. Seguiremos hacia el distrito colonial de Yanahuara, famoso por su iglesia construida al estilo andaluz y su mirador, levantados con una bella arquitectura y rodeados de arcos de sillar. Luego, visitaremos el Monasterio de Santa Catalina, impresionante monumento religioso </w:t>
      </w:r>
      <w:r w:rsidR="001877A9" w:rsidRPr="001877A9">
        <w:rPr>
          <w:rFonts w:ascii="Calibri" w:eastAsia="Times New Roman" w:hAnsi="Calibri" w:cs="Times New Roman"/>
          <w:sz w:val="22"/>
          <w:szCs w:val="22"/>
          <w:lang w:val="es-PE" w:eastAsia="es-ES"/>
        </w:rPr>
        <w:t xml:space="preserve">que estuvo cerrado por cerca de 400 años; con estrechas calles, plazas y jardines nos recuerda a los barrios antiguos de </w:t>
      </w:r>
    </w:p>
    <w:p w:rsidR="00B04FEF" w:rsidRDefault="00B04FEF" w:rsidP="001877A9">
      <w:pPr>
        <w:spacing w:before="0" w:after="0" w:line="240" w:lineRule="auto"/>
        <w:jc w:val="both"/>
        <w:rPr>
          <w:rFonts w:ascii="Calibri" w:eastAsia="Times New Roman" w:hAnsi="Calibri" w:cs="Times New Roman"/>
          <w:sz w:val="22"/>
          <w:szCs w:val="22"/>
          <w:lang w:val="es-PE" w:eastAsia="es-ES"/>
        </w:rPr>
      </w:pPr>
    </w:p>
    <w:p w:rsidR="00B04FEF" w:rsidRDefault="00B04FEF" w:rsidP="001877A9">
      <w:pPr>
        <w:spacing w:before="0" w:after="0" w:line="240" w:lineRule="auto"/>
        <w:jc w:val="both"/>
        <w:rPr>
          <w:rFonts w:ascii="Calibri" w:eastAsia="Times New Roman" w:hAnsi="Calibri" w:cs="Times New Roman"/>
          <w:sz w:val="22"/>
          <w:szCs w:val="22"/>
          <w:lang w:val="es-PE" w:eastAsia="es-ES"/>
        </w:rPr>
      </w:pPr>
    </w:p>
    <w:p w:rsidR="00B04FEF" w:rsidRDefault="00B04FEF" w:rsidP="001877A9">
      <w:pPr>
        <w:spacing w:before="0" w:after="0" w:line="240" w:lineRule="auto"/>
        <w:jc w:val="both"/>
        <w:rPr>
          <w:rFonts w:ascii="Calibri" w:eastAsia="Times New Roman" w:hAnsi="Calibri" w:cs="Times New Roman"/>
          <w:sz w:val="22"/>
          <w:szCs w:val="22"/>
          <w:lang w:val="es-PE" w:eastAsia="es-ES"/>
        </w:rPr>
      </w:pPr>
    </w:p>
    <w:p w:rsidR="00B04FEF" w:rsidRDefault="00B04FEF" w:rsidP="001877A9">
      <w:pPr>
        <w:spacing w:before="0" w:after="0" w:line="240" w:lineRule="auto"/>
        <w:jc w:val="both"/>
        <w:rPr>
          <w:rFonts w:ascii="Calibri" w:eastAsia="Times New Roman" w:hAnsi="Calibri" w:cs="Times New Roman"/>
          <w:sz w:val="22"/>
          <w:szCs w:val="22"/>
          <w:lang w:val="es-PE" w:eastAsia="es-ES"/>
        </w:rPr>
      </w:pPr>
    </w:p>
    <w:p w:rsidR="001877A9" w:rsidRPr="001877A9" w:rsidRDefault="001877A9" w:rsidP="001877A9">
      <w:pPr>
        <w:spacing w:before="0" w:after="0" w:line="240" w:lineRule="auto"/>
        <w:jc w:val="both"/>
        <w:rPr>
          <w:rFonts w:ascii="Calibri" w:eastAsia="Times New Roman" w:hAnsi="Calibri" w:cs="Times New Roman"/>
          <w:sz w:val="22"/>
          <w:szCs w:val="22"/>
          <w:lang w:val="es-ES" w:eastAsia="es-ES"/>
        </w:rPr>
      </w:pPr>
      <w:r w:rsidRPr="001877A9">
        <w:rPr>
          <w:rFonts w:ascii="Calibri" w:eastAsia="Times New Roman" w:hAnsi="Calibri" w:cs="Times New Roman"/>
          <w:sz w:val="22"/>
          <w:szCs w:val="22"/>
          <w:lang w:val="es-PE" w:eastAsia="es-ES"/>
        </w:rPr>
        <w:t xml:space="preserve">Sevilla o Granada. Continuando, nos dirigiremos a la Plaza de Armas, </w:t>
      </w:r>
      <w:r w:rsidRPr="001877A9">
        <w:rPr>
          <w:rFonts w:ascii="Calibri" w:eastAsia="Times New Roman" w:hAnsi="Calibri" w:cs="Times New Roman"/>
          <w:sz w:val="22"/>
          <w:szCs w:val="22"/>
          <w:lang w:val="es-ES" w:eastAsia="es-ES"/>
        </w:rPr>
        <w:t>donde podremos observar la Catedral y los arcos que rodean la plaza, para finalmente visitar la Iglesia de la Compañía de Jesús; fundada en el siglo XVII por los Jesuitas, destacan sus claustros y la famosa Cúpula de San Ignacio. Alojamiento en Arequipa.</w:t>
      </w:r>
    </w:p>
    <w:p w:rsidR="001877A9" w:rsidRPr="001877A9" w:rsidRDefault="001877A9" w:rsidP="001877A9">
      <w:pPr>
        <w:spacing w:before="0" w:after="0" w:line="240" w:lineRule="auto"/>
        <w:jc w:val="both"/>
        <w:rPr>
          <w:rFonts w:ascii="Calibri" w:eastAsia="Times New Roman" w:hAnsi="Calibri" w:cs="Times New Roman"/>
          <w:kern w:val="36"/>
          <w:sz w:val="22"/>
          <w:szCs w:val="22"/>
          <w:lang w:val="es-PE" w:eastAsia="es-ES"/>
        </w:rPr>
      </w:pPr>
    </w:p>
    <w:p w:rsidR="001877A9" w:rsidRPr="001877A9" w:rsidRDefault="001877A9" w:rsidP="001877A9">
      <w:pPr>
        <w:spacing w:before="0" w:after="0" w:line="240" w:lineRule="auto"/>
        <w:rPr>
          <w:rFonts w:ascii="Calibri" w:eastAsia="Times New Roman" w:hAnsi="Calibri" w:cs="Arial"/>
          <w:b/>
          <w:color w:val="9E0038"/>
          <w:kern w:val="36"/>
          <w:sz w:val="22"/>
          <w:szCs w:val="22"/>
          <w:lang w:val="es-ES_tradnl" w:eastAsia="es-ES"/>
        </w:rPr>
      </w:pPr>
      <w:r w:rsidRPr="001877A9">
        <w:rPr>
          <w:rFonts w:ascii="Calibri" w:eastAsia="Times New Roman" w:hAnsi="Calibri" w:cs="Arial"/>
          <w:b/>
          <w:color w:val="9E0038"/>
          <w:kern w:val="36"/>
          <w:sz w:val="22"/>
          <w:szCs w:val="22"/>
          <w:lang w:val="es-ES_tradnl" w:eastAsia="es-ES"/>
        </w:rPr>
        <w:t xml:space="preserve">DÍA </w:t>
      </w:r>
      <w:r>
        <w:rPr>
          <w:rFonts w:ascii="Calibri" w:eastAsia="Times New Roman" w:hAnsi="Calibri" w:cs="Arial"/>
          <w:b/>
          <w:color w:val="9E0038"/>
          <w:kern w:val="36"/>
          <w:sz w:val="22"/>
          <w:szCs w:val="22"/>
          <w:lang w:val="es-ES_tradnl" w:eastAsia="es-ES"/>
        </w:rPr>
        <w:t>0</w:t>
      </w:r>
      <w:r w:rsidR="00B04FEF">
        <w:rPr>
          <w:rFonts w:ascii="Calibri" w:eastAsia="Times New Roman" w:hAnsi="Calibri" w:cs="Arial"/>
          <w:b/>
          <w:color w:val="9E0038"/>
          <w:kern w:val="36"/>
          <w:sz w:val="22"/>
          <w:szCs w:val="22"/>
          <w:lang w:val="es-ES_tradnl" w:eastAsia="es-ES"/>
        </w:rPr>
        <w:t xml:space="preserve">3. AREQUIPA - </w:t>
      </w:r>
      <w:r w:rsidRPr="001877A9">
        <w:rPr>
          <w:rFonts w:ascii="Calibri" w:eastAsia="Times New Roman" w:hAnsi="Calibri" w:cs="Arial"/>
          <w:b/>
          <w:color w:val="9E0038"/>
          <w:kern w:val="36"/>
          <w:sz w:val="22"/>
          <w:szCs w:val="22"/>
          <w:lang w:val="es-ES_tradnl" w:eastAsia="es-ES"/>
        </w:rPr>
        <w:t xml:space="preserve">COLCA </w:t>
      </w:r>
    </w:p>
    <w:p w:rsidR="001877A9" w:rsidRPr="001877A9" w:rsidRDefault="00146F73" w:rsidP="001877A9">
      <w:pPr>
        <w:spacing w:before="0" w:after="0" w:line="240" w:lineRule="auto"/>
        <w:jc w:val="both"/>
        <w:rPr>
          <w:rFonts w:ascii="Calibri" w:eastAsia="Calibri" w:hAnsi="Calibri" w:cs="Times New Roman"/>
          <w:sz w:val="22"/>
          <w:szCs w:val="22"/>
          <w:lang w:val="es-PE"/>
        </w:rPr>
      </w:pPr>
      <w:r>
        <w:rPr>
          <w:rFonts w:ascii="Calibri" w:eastAsia="Calibri" w:hAnsi="Calibri" w:cs="Times New Roman"/>
          <w:sz w:val="22"/>
          <w:szCs w:val="22"/>
          <w:lang w:val="es-PE"/>
        </w:rPr>
        <w:t xml:space="preserve">Desayuno. </w:t>
      </w:r>
      <w:r w:rsidR="001877A9" w:rsidRPr="001877A9">
        <w:rPr>
          <w:rFonts w:ascii="Calibri" w:eastAsia="Calibri" w:hAnsi="Calibri" w:cs="Times New Roman"/>
          <w:sz w:val="22"/>
          <w:szCs w:val="22"/>
          <w:lang w:val="es-PE"/>
        </w:rPr>
        <w:t xml:space="preserve">Saldremos al espectacular Valle del Colca. Subiremos por las faldas del volcán Chachani; la vista del volcán Misti y del Picchu Picchu es espectacular. Cruzaremos por la reserva de vicuñas de Pampa Cañahuas, donde las veremos libres, recorriendo a su antojo las tierras alto andinas. Singulares pueblos típicos saldrán a nuestro paso. Almorzaremos en el camino a nuestro albergue. </w:t>
      </w:r>
      <w:r w:rsidR="0030593C">
        <w:rPr>
          <w:rFonts w:ascii="Calibri" w:eastAsia="Calibri" w:hAnsi="Calibri" w:cs="Times New Roman"/>
          <w:sz w:val="22"/>
          <w:szCs w:val="22"/>
          <w:lang w:val="es-PE"/>
        </w:rPr>
        <w:t>T</w:t>
      </w:r>
      <w:r w:rsidR="001877A9" w:rsidRPr="001877A9">
        <w:rPr>
          <w:rFonts w:ascii="Calibri" w:eastAsia="Calibri" w:hAnsi="Calibri" w:cs="Times New Roman"/>
          <w:sz w:val="22"/>
          <w:szCs w:val="22"/>
          <w:lang w:val="es-PE"/>
        </w:rPr>
        <w:t xml:space="preserve">arde libre para descansar y disfrutar de nuestro albergue o para visitar de manera opcional </w:t>
      </w:r>
      <w:r w:rsidR="0030593C">
        <w:rPr>
          <w:rFonts w:ascii="Calibri" w:eastAsia="Calibri" w:hAnsi="Calibri" w:cs="Times New Roman"/>
          <w:sz w:val="22"/>
          <w:szCs w:val="22"/>
          <w:lang w:val="es-PE"/>
        </w:rPr>
        <w:t xml:space="preserve">(costo extra) </w:t>
      </w:r>
      <w:r w:rsidR="001877A9" w:rsidRPr="001877A9">
        <w:rPr>
          <w:rFonts w:ascii="Calibri" w:eastAsia="Calibri" w:hAnsi="Calibri" w:cs="Times New Roman"/>
          <w:sz w:val="22"/>
          <w:szCs w:val="22"/>
          <w:lang w:val="es-PE"/>
        </w:rPr>
        <w:t>los baños termales de la zona. Cena y alojamiento en el Valle del Colca.</w:t>
      </w:r>
    </w:p>
    <w:p w:rsidR="001877A9" w:rsidRPr="001877A9" w:rsidRDefault="001877A9" w:rsidP="001877A9">
      <w:pPr>
        <w:spacing w:before="0" w:after="0" w:line="240" w:lineRule="auto"/>
        <w:jc w:val="both"/>
        <w:rPr>
          <w:rFonts w:ascii="Calibri" w:eastAsia="Times New Roman" w:hAnsi="Calibri" w:cs="Times New Roman"/>
          <w:kern w:val="36"/>
          <w:sz w:val="22"/>
          <w:szCs w:val="22"/>
          <w:lang w:val="es-ES_tradnl" w:eastAsia="es-ES"/>
        </w:rPr>
      </w:pPr>
    </w:p>
    <w:p w:rsidR="001877A9" w:rsidRPr="001877A9" w:rsidRDefault="001877A9" w:rsidP="001877A9">
      <w:pPr>
        <w:spacing w:before="0" w:after="0" w:line="240" w:lineRule="auto"/>
        <w:rPr>
          <w:rFonts w:ascii="Calibri" w:eastAsia="Times New Roman" w:hAnsi="Calibri" w:cs="Arial"/>
          <w:b/>
          <w:color w:val="FFC000"/>
          <w:kern w:val="36"/>
          <w:sz w:val="22"/>
          <w:szCs w:val="22"/>
          <w:lang w:val="es-ES_tradnl" w:eastAsia="es-ES"/>
        </w:rPr>
      </w:pPr>
      <w:r w:rsidRPr="001877A9">
        <w:rPr>
          <w:rFonts w:ascii="Calibri" w:eastAsia="Times New Roman" w:hAnsi="Calibri" w:cs="Arial"/>
          <w:b/>
          <w:color w:val="9E0038"/>
          <w:kern w:val="36"/>
          <w:sz w:val="22"/>
          <w:szCs w:val="22"/>
          <w:lang w:val="es-ES_tradnl" w:eastAsia="es-ES"/>
        </w:rPr>
        <w:t xml:space="preserve">DÍA </w:t>
      </w:r>
      <w:r>
        <w:rPr>
          <w:rFonts w:ascii="Calibri" w:eastAsia="Times New Roman" w:hAnsi="Calibri" w:cs="Arial"/>
          <w:b/>
          <w:color w:val="9E0038"/>
          <w:kern w:val="36"/>
          <w:sz w:val="22"/>
          <w:szCs w:val="22"/>
          <w:lang w:val="es-ES_tradnl" w:eastAsia="es-ES"/>
        </w:rPr>
        <w:t>0</w:t>
      </w:r>
      <w:r w:rsidR="00301573">
        <w:rPr>
          <w:rFonts w:ascii="Calibri" w:eastAsia="Times New Roman" w:hAnsi="Calibri" w:cs="Arial"/>
          <w:b/>
          <w:color w:val="9E0038"/>
          <w:kern w:val="36"/>
          <w:sz w:val="22"/>
          <w:szCs w:val="22"/>
          <w:lang w:val="es-ES_tradnl" w:eastAsia="es-ES"/>
        </w:rPr>
        <w:t>4.</w:t>
      </w:r>
      <w:r w:rsidRPr="001877A9">
        <w:rPr>
          <w:rFonts w:ascii="Calibri" w:eastAsia="Times New Roman" w:hAnsi="Calibri" w:cs="Arial"/>
          <w:b/>
          <w:color w:val="9E0038"/>
          <w:kern w:val="36"/>
          <w:sz w:val="22"/>
          <w:szCs w:val="22"/>
          <w:lang w:val="es-ES_tradnl" w:eastAsia="es-ES"/>
        </w:rPr>
        <w:t xml:space="preserve"> COLCA</w:t>
      </w:r>
      <w:r w:rsidR="00B04FEF">
        <w:rPr>
          <w:rFonts w:ascii="Calibri" w:eastAsia="Times New Roman" w:hAnsi="Calibri" w:cs="Arial"/>
          <w:b/>
          <w:color w:val="9E0038"/>
          <w:kern w:val="36"/>
          <w:sz w:val="22"/>
          <w:szCs w:val="22"/>
          <w:lang w:val="es-ES_tradnl" w:eastAsia="es-ES"/>
        </w:rPr>
        <w:t xml:space="preserve"> -</w:t>
      </w:r>
      <w:r w:rsidRPr="001877A9">
        <w:rPr>
          <w:rFonts w:ascii="Calibri" w:eastAsia="Times New Roman" w:hAnsi="Calibri" w:cs="Arial"/>
          <w:b/>
          <w:color w:val="9E0038"/>
          <w:kern w:val="36"/>
          <w:sz w:val="22"/>
          <w:szCs w:val="22"/>
          <w:lang w:val="es-ES_tradnl" w:eastAsia="es-ES"/>
        </w:rPr>
        <w:t xml:space="preserve">PUNO </w:t>
      </w:r>
    </w:p>
    <w:p w:rsidR="001877A9" w:rsidRPr="001877A9" w:rsidRDefault="00146F73" w:rsidP="001877A9">
      <w:pPr>
        <w:spacing w:before="0" w:after="0" w:line="240" w:lineRule="auto"/>
        <w:jc w:val="both"/>
        <w:rPr>
          <w:rFonts w:ascii="Calibri" w:eastAsia="Calibri" w:hAnsi="Calibri" w:cs="Times New Roman"/>
          <w:sz w:val="22"/>
          <w:szCs w:val="22"/>
          <w:lang w:val="es-PE"/>
        </w:rPr>
      </w:pPr>
      <w:r>
        <w:rPr>
          <w:rFonts w:ascii="Calibri" w:eastAsia="Calibri" w:hAnsi="Calibri" w:cs="Times New Roman"/>
          <w:sz w:val="22"/>
          <w:szCs w:val="22"/>
          <w:lang w:val="es-ES_tradnl"/>
        </w:rPr>
        <w:t xml:space="preserve">Desayuno. </w:t>
      </w:r>
      <w:r w:rsidR="001877A9" w:rsidRPr="001877A9">
        <w:rPr>
          <w:rFonts w:ascii="Calibri" w:eastAsia="Calibri" w:hAnsi="Calibri" w:cs="Times New Roman"/>
          <w:sz w:val="22"/>
          <w:szCs w:val="22"/>
          <w:lang w:val="es-PE"/>
        </w:rPr>
        <w:t>Muy temprano por la mañana, nos dirigiremos hacia el mirador de la Cruz del Cóndor. Estaremos expectantes del imponente vuelo de los cóndores, enormes aves andinas en vías de extinción que son el símbolo de la Cordillera de los Andes. La vista nos permite apreciar por completo la dimensión del cañón, considerado uno de los más profundos del mundo. Visitaremos el pueblo de Maca y Yanque que aún conservan sus iglesias coloniales. Luego del almuerzo, realizaremos un viaje de 6 horas y media aproximadamente en transporte especial hasta nuestro hotel en la ciudad de Puno, donde seremos recibidos y asistidos a nuestra llegada. Alojamiento en Puno.</w:t>
      </w:r>
    </w:p>
    <w:p w:rsidR="001877A9" w:rsidRPr="001877A9" w:rsidRDefault="001877A9" w:rsidP="001877A9">
      <w:pPr>
        <w:spacing w:before="0" w:after="0" w:line="240" w:lineRule="auto"/>
        <w:jc w:val="both"/>
        <w:rPr>
          <w:rFonts w:ascii="Calibri" w:eastAsia="Times New Roman" w:hAnsi="Calibri" w:cs="Times New Roman"/>
          <w:kern w:val="36"/>
          <w:sz w:val="22"/>
          <w:szCs w:val="22"/>
          <w:lang w:val="es-PE" w:eastAsia="es-ES"/>
        </w:rPr>
      </w:pPr>
    </w:p>
    <w:p w:rsidR="001877A9" w:rsidRPr="001877A9" w:rsidRDefault="00301573" w:rsidP="001877A9">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DÍA 05.</w:t>
      </w:r>
      <w:r w:rsidR="001877A9" w:rsidRPr="001877A9">
        <w:rPr>
          <w:rFonts w:ascii="Calibri" w:eastAsia="Times New Roman" w:hAnsi="Calibri" w:cs="Arial"/>
          <w:b/>
          <w:color w:val="9E0038"/>
          <w:kern w:val="36"/>
          <w:sz w:val="22"/>
          <w:szCs w:val="22"/>
          <w:lang w:val="es-ES_tradnl" w:eastAsia="es-ES"/>
        </w:rPr>
        <w:t xml:space="preserve"> LAGO TITICACA </w:t>
      </w:r>
    </w:p>
    <w:p w:rsidR="001877A9" w:rsidRPr="001877A9" w:rsidRDefault="004368E3" w:rsidP="001877A9">
      <w:pPr>
        <w:spacing w:before="0" w:after="0" w:line="240" w:lineRule="auto"/>
        <w:jc w:val="both"/>
        <w:rPr>
          <w:rFonts w:ascii="Calibri" w:eastAsia="Calibri" w:hAnsi="Calibri" w:cs="Times New Roman"/>
          <w:sz w:val="22"/>
          <w:szCs w:val="22"/>
          <w:lang w:val="es-PE"/>
        </w:rPr>
      </w:pPr>
      <w:r>
        <w:rPr>
          <w:rFonts w:ascii="Calibri" w:eastAsia="Calibri" w:hAnsi="Calibri" w:cs="Times New Roman"/>
          <w:sz w:val="22"/>
          <w:szCs w:val="22"/>
          <w:lang w:val="es-PE"/>
        </w:rPr>
        <w:t xml:space="preserve">Desayuno. El </w:t>
      </w:r>
      <w:r w:rsidR="00146F73">
        <w:rPr>
          <w:rFonts w:ascii="Calibri" w:eastAsia="Calibri" w:hAnsi="Calibri" w:cs="Times New Roman"/>
          <w:sz w:val="22"/>
          <w:szCs w:val="22"/>
          <w:lang w:val="es-PE"/>
        </w:rPr>
        <w:t>día</w:t>
      </w:r>
      <w:r>
        <w:rPr>
          <w:rFonts w:ascii="Calibri" w:eastAsia="Calibri" w:hAnsi="Calibri" w:cs="Times New Roman"/>
          <w:sz w:val="22"/>
          <w:szCs w:val="22"/>
          <w:lang w:val="es-PE"/>
        </w:rPr>
        <w:t xml:space="preserve"> de hoy visitaremos</w:t>
      </w:r>
      <w:r w:rsidR="001877A9" w:rsidRPr="001877A9">
        <w:rPr>
          <w:rFonts w:ascii="Calibri" w:eastAsia="Calibri" w:hAnsi="Calibri" w:cs="Times New Roman"/>
          <w:sz w:val="22"/>
          <w:szCs w:val="22"/>
          <w:lang w:val="es-PE"/>
        </w:rPr>
        <w:t xml:space="preserve">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w:t>
      </w:r>
      <w:r w:rsidR="00242D3C" w:rsidRPr="001877A9">
        <w:rPr>
          <w:rFonts w:ascii="Calibri" w:eastAsia="Calibri" w:hAnsi="Calibri" w:cs="Times New Roman"/>
          <w:sz w:val="22"/>
          <w:szCs w:val="22"/>
          <w:lang w:val="es-PE"/>
        </w:rPr>
        <w:t>típico en</w:t>
      </w:r>
      <w:r w:rsidR="001877A9" w:rsidRPr="001877A9">
        <w:rPr>
          <w:rFonts w:ascii="Calibri" w:eastAsia="Calibri" w:hAnsi="Calibri" w:cs="Times New Roman"/>
          <w:sz w:val="22"/>
          <w:szCs w:val="22"/>
          <w:lang w:val="es-PE"/>
        </w:rPr>
        <w:t xml:space="preserve"> la isla. Por la tarde, retorno a la ciudad.</w:t>
      </w:r>
    </w:p>
    <w:p w:rsidR="001877A9" w:rsidRPr="001877A9" w:rsidRDefault="001877A9" w:rsidP="001877A9">
      <w:pPr>
        <w:spacing w:before="0" w:after="0" w:line="240" w:lineRule="auto"/>
        <w:jc w:val="both"/>
        <w:rPr>
          <w:rFonts w:ascii="Calibri" w:eastAsia="Times New Roman" w:hAnsi="Calibri" w:cs="Times New Roman"/>
          <w:kern w:val="36"/>
          <w:sz w:val="22"/>
          <w:szCs w:val="22"/>
          <w:lang w:val="es-PE" w:eastAsia="es-ES"/>
        </w:rPr>
      </w:pPr>
    </w:p>
    <w:p w:rsidR="001877A9" w:rsidRPr="001877A9" w:rsidRDefault="00E16D46" w:rsidP="001877A9">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06.</w:t>
      </w:r>
      <w:r w:rsidR="001877A9" w:rsidRPr="001877A9">
        <w:rPr>
          <w:rFonts w:ascii="Calibri" w:eastAsia="Times New Roman" w:hAnsi="Calibri" w:cs="Arial"/>
          <w:b/>
          <w:color w:val="9E0038"/>
          <w:kern w:val="36"/>
          <w:sz w:val="22"/>
          <w:szCs w:val="22"/>
          <w:lang w:val="es-ES_tradnl" w:eastAsia="es-ES"/>
        </w:rPr>
        <w:t xml:space="preserve"> PUNO</w:t>
      </w:r>
      <w:r>
        <w:rPr>
          <w:rFonts w:ascii="Calibri" w:eastAsia="Times New Roman" w:hAnsi="Calibri" w:cs="Arial"/>
          <w:b/>
          <w:color w:val="9E0038"/>
          <w:kern w:val="36"/>
          <w:sz w:val="22"/>
          <w:szCs w:val="22"/>
          <w:lang w:val="es-ES_tradnl" w:eastAsia="es-ES"/>
        </w:rPr>
        <w:t xml:space="preserve"> -</w:t>
      </w:r>
      <w:r w:rsidR="001877A9" w:rsidRPr="001877A9">
        <w:rPr>
          <w:rFonts w:ascii="Calibri" w:eastAsia="Times New Roman" w:hAnsi="Calibri" w:cs="Arial"/>
          <w:b/>
          <w:color w:val="9E0038"/>
          <w:kern w:val="36"/>
          <w:sz w:val="22"/>
          <w:szCs w:val="22"/>
          <w:lang w:val="es-ES_tradnl" w:eastAsia="es-ES"/>
        </w:rPr>
        <w:t xml:space="preserve">CUSCO </w:t>
      </w:r>
    </w:p>
    <w:p w:rsidR="001877A9" w:rsidRPr="001877A9" w:rsidRDefault="00146F73" w:rsidP="001877A9">
      <w:pPr>
        <w:spacing w:before="0" w:after="0" w:line="240" w:lineRule="auto"/>
        <w:jc w:val="both"/>
        <w:rPr>
          <w:rFonts w:ascii="Calibri" w:eastAsia="Times New Roman" w:hAnsi="Calibri" w:cs="Times New Roman"/>
          <w:kern w:val="36"/>
          <w:sz w:val="22"/>
          <w:szCs w:val="22"/>
          <w:lang w:val="es-ES_tradnl" w:eastAsia="es-ES"/>
        </w:rPr>
      </w:pPr>
      <w:r>
        <w:rPr>
          <w:rFonts w:ascii="Calibri" w:eastAsia="Times New Roman" w:hAnsi="Calibri" w:cs="Times New Roman"/>
          <w:kern w:val="36"/>
          <w:sz w:val="22"/>
          <w:szCs w:val="22"/>
          <w:lang w:val="es-ES_tradnl" w:eastAsia="es-ES"/>
        </w:rPr>
        <w:t xml:space="preserve">Desayuno. </w:t>
      </w:r>
      <w:r w:rsidR="001877A9" w:rsidRPr="001877A9">
        <w:rPr>
          <w:rFonts w:ascii="Calibri" w:eastAsia="Times New Roman" w:hAnsi="Calibri" w:cs="Times New Roman"/>
          <w:kern w:val="36"/>
          <w:sz w:val="22"/>
          <w:szCs w:val="22"/>
          <w:lang w:val="es-ES_tradnl" w:eastAsia="es-ES"/>
        </w:rPr>
        <w:t xml:space="preserve">Partiremos en un bus turístico a la ciudad de Cusco. En el camino realizaremos oportunas paradas para visitar los atractivos de esta paisajística ruta. Nuestra primera parada será el Museo de Sitio de Pucará. No desaprovechemos esta oportunidad para conseguir uno de los clásicos toritos de la localidad. Nuestras siguientes paradas serán para almorzar y disfrutar hermosas vistas en La Raya, límite natural entre Puno y Cusco. Continuaremos hacia Racchi, Templo del Dios Wiracocha, en el cual destacan los enormes muros y pasajes del recinto. Antes de nuestro destino final, visitaremos la hermosa capilla de Andahuaylillas. </w:t>
      </w:r>
      <w:r w:rsidR="00E16D46">
        <w:rPr>
          <w:rFonts w:ascii="Calibri" w:eastAsia="Times New Roman" w:hAnsi="Calibri" w:cs="Times New Roman"/>
          <w:kern w:val="36"/>
          <w:sz w:val="22"/>
          <w:szCs w:val="22"/>
          <w:lang w:val="es-ES_tradnl" w:eastAsia="es-ES"/>
        </w:rPr>
        <w:t>Llegada a Cu</w:t>
      </w:r>
      <w:r w:rsidR="001877A9" w:rsidRPr="001877A9">
        <w:rPr>
          <w:rFonts w:ascii="Calibri" w:eastAsia="Times New Roman" w:hAnsi="Calibri" w:cs="Times New Roman"/>
          <w:kern w:val="36"/>
          <w:sz w:val="22"/>
          <w:szCs w:val="22"/>
          <w:lang w:val="es-ES_tradnl" w:eastAsia="es-ES"/>
        </w:rPr>
        <w:t>s</w:t>
      </w:r>
      <w:r w:rsidR="00E16D46">
        <w:rPr>
          <w:rFonts w:ascii="Calibri" w:eastAsia="Times New Roman" w:hAnsi="Calibri" w:cs="Times New Roman"/>
          <w:kern w:val="36"/>
          <w:sz w:val="22"/>
          <w:szCs w:val="22"/>
          <w:lang w:val="es-ES_tradnl" w:eastAsia="es-ES"/>
        </w:rPr>
        <w:t>co al  finalizar</w:t>
      </w:r>
      <w:r w:rsidR="001877A9" w:rsidRPr="001877A9">
        <w:rPr>
          <w:rFonts w:ascii="Calibri" w:eastAsia="Times New Roman" w:hAnsi="Calibri" w:cs="Times New Roman"/>
          <w:kern w:val="36"/>
          <w:sz w:val="22"/>
          <w:szCs w:val="22"/>
          <w:lang w:val="es-ES_tradnl" w:eastAsia="es-ES"/>
        </w:rPr>
        <w:t xml:space="preserve"> la tarde. Alojamiento </w:t>
      </w:r>
    </w:p>
    <w:p w:rsidR="001877A9" w:rsidRPr="001877A9" w:rsidRDefault="001877A9" w:rsidP="001877A9">
      <w:pPr>
        <w:spacing w:before="0" w:after="0" w:line="240" w:lineRule="auto"/>
        <w:jc w:val="both"/>
        <w:rPr>
          <w:rFonts w:ascii="Calibri" w:eastAsia="Times New Roman" w:hAnsi="Calibri" w:cs="Times New Roman"/>
          <w:kern w:val="36"/>
          <w:sz w:val="22"/>
          <w:szCs w:val="22"/>
          <w:lang w:val="es-ES_tradnl" w:eastAsia="es-ES"/>
        </w:rPr>
      </w:pPr>
    </w:p>
    <w:p w:rsidR="001877A9" w:rsidRPr="001877A9" w:rsidRDefault="00E16D46" w:rsidP="001877A9">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07.</w:t>
      </w:r>
      <w:r w:rsidR="001877A9" w:rsidRPr="001877A9">
        <w:rPr>
          <w:rFonts w:ascii="Calibri" w:eastAsia="Times New Roman" w:hAnsi="Calibri" w:cs="Arial"/>
          <w:b/>
          <w:color w:val="9E0038"/>
          <w:kern w:val="36"/>
          <w:sz w:val="22"/>
          <w:szCs w:val="22"/>
          <w:lang w:val="es-ES_tradnl" w:eastAsia="es-ES"/>
        </w:rPr>
        <w:t xml:space="preserve"> CUSCO </w:t>
      </w:r>
    </w:p>
    <w:p w:rsidR="00C80567" w:rsidRDefault="00146F73" w:rsidP="001877A9">
      <w:pPr>
        <w:spacing w:before="0" w:after="0" w:line="240" w:lineRule="auto"/>
        <w:jc w:val="both"/>
        <w:rPr>
          <w:rFonts w:ascii="Calibri" w:eastAsia="Times New Roman" w:hAnsi="Calibri" w:cs="Calibri"/>
          <w:kern w:val="36"/>
          <w:sz w:val="22"/>
          <w:szCs w:val="22"/>
          <w:lang w:val="es-PE" w:eastAsia="es-ES"/>
        </w:rPr>
      </w:pPr>
      <w:r>
        <w:rPr>
          <w:rFonts w:ascii="Calibri" w:eastAsia="Times New Roman" w:hAnsi="Calibri" w:cs="Calibri"/>
          <w:kern w:val="36"/>
          <w:sz w:val="22"/>
          <w:szCs w:val="22"/>
          <w:lang w:val="es-PE" w:eastAsia="es-ES"/>
        </w:rPr>
        <w:t xml:space="preserve">Desayuno. </w:t>
      </w:r>
      <w:r w:rsidR="001877A9" w:rsidRPr="001877A9">
        <w:rPr>
          <w:rFonts w:ascii="Calibri" w:eastAsia="Times New Roman" w:hAnsi="Calibri" w:cs="Calibri"/>
          <w:kern w:val="36"/>
          <w:sz w:val="22"/>
          <w:szCs w:val="22"/>
          <w:lang w:val="es-PE" w:eastAsia="es-ES"/>
        </w:rPr>
        <w:t xml:space="preserve">Nos alejaremos de las multitudes para visitar Sacsayhuamán, una impresionante ciudadela llena de colosales construcciones rodeada de hermosos paisajes en total comunión con el entorno. Luego, </w:t>
      </w:r>
      <w:r w:rsidR="00242D3C" w:rsidRPr="001877A9">
        <w:rPr>
          <w:rFonts w:ascii="Calibri" w:eastAsia="Times New Roman" w:hAnsi="Calibri" w:cs="Calibri"/>
          <w:kern w:val="36"/>
          <w:sz w:val="22"/>
          <w:szCs w:val="22"/>
          <w:lang w:val="es-PE" w:eastAsia="es-ES"/>
        </w:rPr>
        <w:t>continuamos hacia</w:t>
      </w:r>
      <w:r w:rsidR="001877A9" w:rsidRPr="001877A9">
        <w:rPr>
          <w:rFonts w:ascii="Calibri" w:eastAsia="Times New Roman" w:hAnsi="Calibri" w:cs="Calibri"/>
          <w:kern w:val="36"/>
          <w:sz w:val="22"/>
          <w:szCs w:val="22"/>
          <w:lang w:val="es-PE" w:eastAsia="es-ES"/>
        </w:rPr>
        <w:t xml:space="preserve"> el adoratorio Incaico de Qenqo, sorprendente será el altar para sacrificios incrustado en la parte interna de su formación rocosa. Finalmente llegamos a la atalaya de Puca Pucará y a Tambomachay, monumento de notable excelencia arquitectónica</w:t>
      </w:r>
      <w:r w:rsidR="00E16D46">
        <w:rPr>
          <w:rFonts w:ascii="Calibri" w:eastAsia="Times New Roman" w:hAnsi="Calibri" w:cs="Calibri"/>
          <w:kern w:val="36"/>
          <w:sz w:val="22"/>
          <w:szCs w:val="22"/>
          <w:lang w:val="es-PE" w:eastAsia="es-ES"/>
        </w:rPr>
        <w:t>,</w:t>
      </w:r>
      <w:r w:rsidR="001877A9" w:rsidRPr="001877A9">
        <w:rPr>
          <w:rFonts w:ascii="Calibri" w:eastAsia="Times New Roman" w:hAnsi="Calibri" w:cs="Calibri"/>
          <w:kern w:val="36"/>
          <w:sz w:val="22"/>
          <w:szCs w:val="22"/>
          <w:lang w:val="es-PE" w:eastAsia="es-ES"/>
        </w:rPr>
        <w:t xml:space="preserve"> considerado uno de los pilares de la cosmovisión andina. Almuerzo libre. En </w:t>
      </w:r>
    </w:p>
    <w:p w:rsidR="00C80567" w:rsidRDefault="00C80567" w:rsidP="001877A9">
      <w:pPr>
        <w:spacing w:before="0" w:after="0" w:line="240" w:lineRule="auto"/>
        <w:jc w:val="both"/>
        <w:rPr>
          <w:rFonts w:ascii="Calibri" w:eastAsia="Times New Roman" w:hAnsi="Calibri" w:cs="Calibri"/>
          <w:kern w:val="36"/>
          <w:sz w:val="22"/>
          <w:szCs w:val="22"/>
          <w:lang w:val="es-PE" w:eastAsia="es-ES"/>
        </w:rPr>
      </w:pPr>
    </w:p>
    <w:p w:rsidR="00C80567" w:rsidRDefault="00C80567" w:rsidP="001877A9">
      <w:pPr>
        <w:spacing w:before="0" w:after="0" w:line="240" w:lineRule="auto"/>
        <w:jc w:val="both"/>
        <w:rPr>
          <w:rFonts w:ascii="Calibri" w:eastAsia="Times New Roman" w:hAnsi="Calibri" w:cs="Calibri"/>
          <w:kern w:val="36"/>
          <w:sz w:val="22"/>
          <w:szCs w:val="22"/>
          <w:lang w:val="es-PE" w:eastAsia="es-ES"/>
        </w:rPr>
      </w:pPr>
    </w:p>
    <w:p w:rsidR="00C80567" w:rsidRDefault="00C80567" w:rsidP="001877A9">
      <w:pPr>
        <w:spacing w:before="0" w:after="0" w:line="240" w:lineRule="auto"/>
        <w:jc w:val="both"/>
        <w:rPr>
          <w:rFonts w:ascii="Calibri" w:eastAsia="Times New Roman" w:hAnsi="Calibri" w:cs="Calibri"/>
          <w:kern w:val="36"/>
          <w:sz w:val="22"/>
          <w:szCs w:val="22"/>
          <w:lang w:val="es-PE" w:eastAsia="es-ES"/>
        </w:rPr>
      </w:pPr>
    </w:p>
    <w:p w:rsidR="00C80567" w:rsidRDefault="00C80567" w:rsidP="001877A9">
      <w:pPr>
        <w:spacing w:before="0" w:after="0" w:line="240" w:lineRule="auto"/>
        <w:jc w:val="both"/>
        <w:rPr>
          <w:rFonts w:ascii="Calibri" w:eastAsia="Times New Roman" w:hAnsi="Calibri" w:cs="Calibri"/>
          <w:kern w:val="36"/>
          <w:sz w:val="22"/>
          <w:szCs w:val="22"/>
          <w:lang w:val="es-PE" w:eastAsia="es-ES"/>
        </w:rPr>
      </w:pPr>
    </w:p>
    <w:p w:rsidR="00C80567" w:rsidRDefault="00C80567" w:rsidP="001877A9">
      <w:pPr>
        <w:spacing w:before="0" w:after="0" w:line="240" w:lineRule="auto"/>
        <w:jc w:val="both"/>
        <w:rPr>
          <w:rFonts w:ascii="Calibri" w:eastAsia="Times New Roman" w:hAnsi="Calibri" w:cs="Calibri"/>
          <w:kern w:val="36"/>
          <w:sz w:val="22"/>
          <w:szCs w:val="22"/>
          <w:lang w:val="es-PE" w:eastAsia="es-ES"/>
        </w:rPr>
      </w:pPr>
    </w:p>
    <w:p w:rsidR="001877A9" w:rsidRPr="001877A9" w:rsidRDefault="001877A9" w:rsidP="001877A9">
      <w:pPr>
        <w:spacing w:before="0" w:after="0" w:line="240" w:lineRule="auto"/>
        <w:jc w:val="both"/>
        <w:rPr>
          <w:rFonts w:ascii="Calibri" w:eastAsia="Times New Roman" w:hAnsi="Calibri" w:cs="Calibri"/>
          <w:kern w:val="36"/>
          <w:sz w:val="22"/>
          <w:szCs w:val="22"/>
          <w:lang w:val="es-ES_tradnl" w:eastAsia="es-ES"/>
        </w:rPr>
      </w:pPr>
      <w:proofErr w:type="gramStart"/>
      <w:r w:rsidRPr="001877A9">
        <w:rPr>
          <w:rFonts w:ascii="Calibri" w:eastAsia="Times New Roman" w:hAnsi="Calibri" w:cs="Calibri"/>
          <w:kern w:val="36"/>
          <w:sz w:val="22"/>
          <w:szCs w:val="22"/>
          <w:lang w:val="es-PE" w:eastAsia="es-ES"/>
        </w:rPr>
        <w:t>la</w:t>
      </w:r>
      <w:proofErr w:type="gramEnd"/>
      <w:r w:rsidRPr="001877A9">
        <w:rPr>
          <w:rFonts w:ascii="Calibri" w:eastAsia="Times New Roman" w:hAnsi="Calibri" w:cs="Calibri"/>
          <w:kern w:val="36"/>
          <w:sz w:val="22"/>
          <w:szCs w:val="22"/>
          <w:lang w:val="es-PE" w:eastAsia="es-ES"/>
        </w:rPr>
        <w:t xml:space="preserve">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w:t>
      </w:r>
      <w:r w:rsidRPr="001877A9">
        <w:rPr>
          <w:rFonts w:ascii="Calibri" w:eastAsia="Times New Roman" w:hAnsi="Calibri" w:cs="Calibri"/>
          <w:kern w:val="36"/>
          <w:sz w:val="22"/>
          <w:szCs w:val="22"/>
          <w:lang w:val="es-ES_tradnl" w:eastAsia="es-ES"/>
        </w:rPr>
        <w:t>Alojamiento en Cusco.</w:t>
      </w:r>
    </w:p>
    <w:p w:rsidR="001877A9" w:rsidRPr="001877A9" w:rsidRDefault="001877A9" w:rsidP="001877A9">
      <w:pPr>
        <w:spacing w:before="0" w:after="0" w:line="240" w:lineRule="auto"/>
        <w:jc w:val="both"/>
        <w:rPr>
          <w:rFonts w:ascii="Calibri" w:eastAsia="Calibri" w:hAnsi="Calibri" w:cs="Times New Roman"/>
          <w:sz w:val="22"/>
          <w:szCs w:val="22"/>
          <w:lang w:val="es-PE"/>
        </w:rPr>
      </w:pPr>
    </w:p>
    <w:p w:rsidR="001877A9" w:rsidRPr="001877A9" w:rsidRDefault="001877A9" w:rsidP="001877A9">
      <w:pPr>
        <w:spacing w:before="0" w:after="0" w:line="240" w:lineRule="auto"/>
        <w:rPr>
          <w:rFonts w:ascii="Calibri" w:eastAsia="Times New Roman" w:hAnsi="Calibri" w:cs="Times New Roman"/>
          <w:color w:val="9E0038"/>
          <w:kern w:val="36"/>
          <w:sz w:val="22"/>
          <w:szCs w:val="22"/>
          <w:lang w:val="es-PE" w:eastAsia="es-ES"/>
        </w:rPr>
      </w:pPr>
      <w:r w:rsidRPr="001877A9">
        <w:rPr>
          <w:rFonts w:ascii="Calibri" w:eastAsia="Times New Roman" w:hAnsi="Calibri" w:cs="Arial"/>
          <w:b/>
          <w:color w:val="9E0038"/>
          <w:kern w:val="36"/>
          <w:sz w:val="22"/>
          <w:szCs w:val="22"/>
          <w:lang w:val="es-ES_tradnl" w:eastAsia="es-ES"/>
        </w:rPr>
        <w:t xml:space="preserve">DÍA </w:t>
      </w:r>
      <w:r>
        <w:rPr>
          <w:rFonts w:ascii="Calibri" w:eastAsia="Times New Roman" w:hAnsi="Calibri" w:cs="Arial"/>
          <w:b/>
          <w:color w:val="9E0038"/>
          <w:kern w:val="36"/>
          <w:sz w:val="22"/>
          <w:szCs w:val="22"/>
          <w:lang w:val="es-ES_tradnl" w:eastAsia="es-ES"/>
        </w:rPr>
        <w:t>0</w:t>
      </w:r>
      <w:r w:rsidR="00E16D46">
        <w:rPr>
          <w:rFonts w:ascii="Calibri" w:eastAsia="Times New Roman" w:hAnsi="Calibri" w:cs="Arial"/>
          <w:b/>
          <w:color w:val="9E0038"/>
          <w:kern w:val="36"/>
          <w:sz w:val="22"/>
          <w:szCs w:val="22"/>
          <w:lang w:val="es-ES_tradnl" w:eastAsia="es-ES"/>
        </w:rPr>
        <w:t>8.</w:t>
      </w:r>
      <w:r w:rsidRPr="001877A9">
        <w:rPr>
          <w:rFonts w:ascii="Calibri" w:eastAsia="Times New Roman" w:hAnsi="Calibri" w:cs="Arial"/>
          <w:b/>
          <w:color w:val="9E0038"/>
          <w:kern w:val="36"/>
          <w:sz w:val="22"/>
          <w:szCs w:val="22"/>
          <w:lang w:val="es-ES_tradnl" w:eastAsia="es-ES"/>
        </w:rPr>
        <w:t xml:space="preserve"> VALLE SAGRADO</w:t>
      </w:r>
    </w:p>
    <w:p w:rsidR="001877A9" w:rsidRPr="001877A9" w:rsidRDefault="00E16D46" w:rsidP="001877A9">
      <w:pPr>
        <w:spacing w:before="0" w:after="0" w:line="240" w:lineRule="auto"/>
        <w:jc w:val="both"/>
        <w:rPr>
          <w:rFonts w:ascii="Calibri" w:eastAsia="Times New Roman" w:hAnsi="Calibri" w:cs="Calibri"/>
          <w:kern w:val="36"/>
          <w:sz w:val="22"/>
          <w:szCs w:val="22"/>
          <w:lang w:val="es-PE" w:eastAsia="es-ES"/>
        </w:rPr>
      </w:pPr>
      <w:r>
        <w:rPr>
          <w:rFonts w:ascii="Calibri" w:eastAsia="Times New Roman" w:hAnsi="Calibri" w:cs="Calibri"/>
          <w:kern w:val="36"/>
          <w:sz w:val="22"/>
          <w:szCs w:val="22"/>
          <w:lang w:val="es-PE" w:eastAsia="es-ES"/>
        </w:rPr>
        <w:t xml:space="preserve">Desayuno. </w:t>
      </w:r>
      <w:r>
        <w:rPr>
          <w:rFonts w:ascii="Calibri" w:eastAsia="Times New Roman" w:hAnsi="Calibri" w:cs="Calibri"/>
          <w:kern w:val="36"/>
          <w:sz w:val="22"/>
          <w:szCs w:val="22"/>
          <w:lang w:val="es-ES_tradnl" w:eastAsia="es-ES"/>
        </w:rPr>
        <w:t>Por la mañana p</w:t>
      </w:r>
      <w:r w:rsidR="001877A9" w:rsidRPr="001877A9">
        <w:rPr>
          <w:rFonts w:ascii="Calibri" w:eastAsia="Times New Roman" w:hAnsi="Calibri" w:cs="Calibri"/>
          <w:kern w:val="36"/>
          <w:sz w:val="22"/>
          <w:szCs w:val="22"/>
          <w:lang w:val="es-ES_tradnl" w:eastAsia="es-ES"/>
        </w:rPr>
        <w:t>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w:t>
      </w:r>
      <w:r>
        <w:rPr>
          <w:rFonts w:ascii="Calibri" w:eastAsia="Times New Roman" w:hAnsi="Calibri" w:cs="Calibri"/>
          <w:kern w:val="36"/>
          <w:sz w:val="22"/>
          <w:szCs w:val="22"/>
          <w:lang w:val="es-ES_tradnl" w:eastAsia="es-ES"/>
        </w:rPr>
        <w:t xml:space="preserve">entanas, los baños de la Ñusta y </w:t>
      </w:r>
      <w:r w:rsidR="001877A9" w:rsidRPr="001877A9">
        <w:rPr>
          <w:rFonts w:ascii="Calibri" w:eastAsia="Times New Roman" w:hAnsi="Calibri" w:cs="Calibri"/>
          <w:kern w:val="36"/>
          <w:sz w:val="22"/>
          <w:szCs w:val="22"/>
          <w:lang w:val="es-ES_tradnl" w:eastAsia="es-ES"/>
        </w:rPr>
        <w:t>el Templo del Sol</w:t>
      </w:r>
      <w:r>
        <w:rPr>
          <w:rFonts w:ascii="Calibri" w:eastAsia="Times New Roman" w:hAnsi="Calibri" w:cs="Calibri"/>
          <w:kern w:val="36"/>
          <w:sz w:val="22"/>
          <w:szCs w:val="22"/>
          <w:lang w:val="es-ES_tradnl" w:eastAsia="es-ES"/>
        </w:rPr>
        <w:t>,</w:t>
      </w:r>
      <w:r w:rsidR="001877A9" w:rsidRPr="001877A9">
        <w:rPr>
          <w:rFonts w:ascii="Calibri" w:eastAsia="Times New Roman" w:hAnsi="Calibri" w:cs="Calibri"/>
          <w:kern w:val="36"/>
          <w:sz w:val="22"/>
          <w:szCs w:val="22"/>
          <w:lang w:val="es-ES_tradnl" w:eastAsia="es-ES"/>
        </w:rPr>
        <w:t xml:space="preserve"> entre otros sitios de interés. Las postales desde las alturas de Ollantaytambo cerraran este mágico día. </w:t>
      </w:r>
      <w:r w:rsidR="001877A9" w:rsidRPr="001877A9">
        <w:rPr>
          <w:rFonts w:ascii="Calibri" w:eastAsia="Times New Roman" w:hAnsi="Calibri" w:cs="Calibri"/>
          <w:kern w:val="36"/>
          <w:sz w:val="22"/>
          <w:szCs w:val="22"/>
          <w:lang w:val="es-PE" w:eastAsia="es-ES"/>
        </w:rPr>
        <w:t>Alojamiento en el Valle Sagrado.</w:t>
      </w:r>
    </w:p>
    <w:p w:rsidR="001877A9" w:rsidRPr="001877A9" w:rsidRDefault="001877A9" w:rsidP="001877A9">
      <w:pPr>
        <w:spacing w:before="0" w:after="0" w:line="240" w:lineRule="auto"/>
        <w:jc w:val="both"/>
        <w:rPr>
          <w:rFonts w:ascii="Calibri" w:eastAsia="Calibri" w:hAnsi="Calibri" w:cs="Times New Roman"/>
          <w:sz w:val="22"/>
          <w:szCs w:val="22"/>
          <w:lang w:val="es-PE"/>
        </w:rPr>
      </w:pPr>
    </w:p>
    <w:p w:rsidR="001877A9" w:rsidRPr="001877A9" w:rsidRDefault="00E16D46" w:rsidP="001877A9">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PE" w:eastAsia="es-ES"/>
        </w:rPr>
        <w:t>DÍA 09.</w:t>
      </w:r>
      <w:r w:rsidR="001877A9" w:rsidRPr="001877A9">
        <w:rPr>
          <w:rFonts w:ascii="Calibri" w:eastAsia="Times New Roman" w:hAnsi="Calibri" w:cs="Arial"/>
          <w:b/>
          <w:color w:val="9E0038"/>
          <w:kern w:val="36"/>
          <w:sz w:val="22"/>
          <w:szCs w:val="22"/>
          <w:lang w:val="es-PE" w:eastAsia="es-ES"/>
        </w:rPr>
        <w:t xml:space="preserve"> VALLE SAGRADO</w:t>
      </w:r>
      <w:r>
        <w:rPr>
          <w:rFonts w:ascii="Calibri" w:eastAsia="Times New Roman" w:hAnsi="Calibri" w:cs="Arial"/>
          <w:b/>
          <w:color w:val="9E0038"/>
          <w:kern w:val="36"/>
          <w:sz w:val="22"/>
          <w:szCs w:val="22"/>
          <w:lang w:val="es-PE" w:eastAsia="es-ES"/>
        </w:rPr>
        <w:t xml:space="preserve"> -</w:t>
      </w:r>
      <w:r w:rsidR="001877A9" w:rsidRPr="001877A9">
        <w:rPr>
          <w:rFonts w:ascii="Calibri" w:eastAsia="Times New Roman" w:hAnsi="Calibri" w:cs="Arial"/>
          <w:b/>
          <w:color w:val="9E0038"/>
          <w:kern w:val="36"/>
          <w:sz w:val="22"/>
          <w:szCs w:val="22"/>
          <w:lang w:val="es-PE" w:eastAsia="es-ES"/>
        </w:rPr>
        <w:t>MACHU PICCHU</w:t>
      </w:r>
      <w:r>
        <w:rPr>
          <w:rFonts w:ascii="Calibri" w:eastAsia="Times New Roman" w:hAnsi="Calibri" w:cs="Arial"/>
          <w:b/>
          <w:color w:val="9E0038"/>
          <w:kern w:val="36"/>
          <w:sz w:val="22"/>
          <w:szCs w:val="22"/>
          <w:lang w:val="es-PE" w:eastAsia="es-ES"/>
        </w:rPr>
        <w:t xml:space="preserve"> -</w:t>
      </w:r>
      <w:r w:rsidR="001877A9" w:rsidRPr="001877A9">
        <w:rPr>
          <w:rFonts w:ascii="Calibri" w:eastAsia="Times New Roman" w:hAnsi="Calibri" w:cs="Arial"/>
          <w:b/>
          <w:color w:val="9E0038"/>
          <w:kern w:val="36"/>
          <w:sz w:val="22"/>
          <w:szCs w:val="22"/>
          <w:lang w:val="es-PE" w:eastAsia="es-ES"/>
        </w:rPr>
        <w:t>CUSCO</w:t>
      </w:r>
    </w:p>
    <w:p w:rsidR="001877A9" w:rsidRPr="001877A9" w:rsidRDefault="00E16D46" w:rsidP="001877A9">
      <w:pPr>
        <w:spacing w:before="0" w:after="0" w:line="240" w:lineRule="auto"/>
        <w:jc w:val="both"/>
        <w:rPr>
          <w:rFonts w:ascii="Calibri" w:eastAsia="Calibri" w:hAnsi="Calibri" w:cs="Arial"/>
          <w:sz w:val="22"/>
          <w:szCs w:val="22"/>
          <w:lang w:val="es-PE"/>
        </w:rPr>
      </w:pPr>
      <w:r>
        <w:rPr>
          <w:rFonts w:ascii="Calibri" w:eastAsia="Calibri" w:hAnsi="Calibri" w:cs="Arial"/>
          <w:sz w:val="22"/>
          <w:szCs w:val="22"/>
          <w:lang w:val="es-PE"/>
        </w:rPr>
        <w:t xml:space="preserve">Desayuno. </w:t>
      </w:r>
      <w:r w:rsidR="001877A9" w:rsidRPr="001877A9">
        <w:rPr>
          <w:rFonts w:ascii="Calibri" w:eastAsia="Calibri" w:hAnsi="Calibri" w:cs="Arial"/>
          <w:sz w:val="22"/>
          <w:szCs w:val="22"/>
          <w:lang w:val="es-PE"/>
        </w:rPr>
        <w:t xml:space="preserve">Nos dirigiremos hacia la estación de tren </w:t>
      </w:r>
      <w:r w:rsidR="00242D3C" w:rsidRPr="001877A9">
        <w:rPr>
          <w:rFonts w:ascii="Calibri" w:eastAsia="Calibri" w:hAnsi="Calibri" w:cs="Arial"/>
          <w:sz w:val="22"/>
          <w:szCs w:val="22"/>
          <w:lang w:val="es-PE"/>
        </w:rPr>
        <w:t>de Ollantaytambo</w:t>
      </w:r>
      <w:r w:rsidR="001877A9" w:rsidRPr="001877A9">
        <w:rPr>
          <w:rFonts w:ascii="Calibri" w:eastAsia="Calibri" w:hAnsi="Calibri" w:cs="Arial"/>
          <w:sz w:val="22"/>
          <w:szCs w:val="22"/>
          <w:lang w:val="es-PE"/>
        </w:rPr>
        <w:t>,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w:t>
      </w:r>
      <w:r w:rsidR="00146F73">
        <w:rPr>
          <w:rFonts w:ascii="Calibri" w:eastAsia="Calibri" w:hAnsi="Calibri" w:cs="Arial"/>
          <w:sz w:val="22"/>
          <w:szCs w:val="22"/>
          <w:lang w:val="es-PE"/>
        </w:rPr>
        <w:t xml:space="preserve"> Alojamiento</w:t>
      </w:r>
    </w:p>
    <w:p w:rsidR="001877A9" w:rsidRPr="001877A9" w:rsidRDefault="001877A9" w:rsidP="001877A9">
      <w:pPr>
        <w:spacing w:before="0" w:after="0" w:line="240" w:lineRule="auto"/>
        <w:jc w:val="both"/>
        <w:rPr>
          <w:rFonts w:ascii="Calibri" w:eastAsia="Calibri" w:hAnsi="Calibri" w:cs="Arial"/>
          <w:sz w:val="22"/>
          <w:szCs w:val="22"/>
          <w:lang w:val="es-PE"/>
        </w:rPr>
      </w:pPr>
    </w:p>
    <w:p w:rsidR="001877A9" w:rsidRPr="001877A9" w:rsidRDefault="00146F73" w:rsidP="001877A9">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 xml:space="preserve">DÍA 10. CUSCO </w:t>
      </w:r>
    </w:p>
    <w:p w:rsidR="00DA19B0" w:rsidRPr="001877A9" w:rsidRDefault="001877A9" w:rsidP="001877A9">
      <w:pPr>
        <w:spacing w:before="0" w:after="0" w:line="240" w:lineRule="auto"/>
        <w:jc w:val="both"/>
        <w:rPr>
          <w:rFonts w:ascii="Calibri" w:eastAsia="Times New Roman" w:hAnsi="Calibri" w:cs="Times New Roman"/>
          <w:kern w:val="36"/>
          <w:sz w:val="22"/>
          <w:szCs w:val="22"/>
          <w:lang w:val="es-PE" w:eastAsia="es-ES"/>
        </w:rPr>
      </w:pPr>
      <w:r w:rsidRPr="001877A9">
        <w:rPr>
          <w:rFonts w:ascii="Calibri" w:eastAsia="Times New Roman" w:hAnsi="Calibri" w:cs="Times New Roman"/>
          <w:kern w:val="36"/>
          <w:sz w:val="22"/>
          <w:szCs w:val="22"/>
          <w:lang w:val="es-ES_tradnl" w:eastAsia="es-ES"/>
        </w:rPr>
        <w:t>A la hora coordinada</w:t>
      </w:r>
      <w:r w:rsidRPr="001877A9">
        <w:rPr>
          <w:rFonts w:ascii="Calibri" w:eastAsia="Times New Roman" w:hAnsi="Calibri" w:cs="Times New Roman"/>
          <w:kern w:val="36"/>
          <w:sz w:val="22"/>
          <w:szCs w:val="22"/>
          <w:lang w:val="es-PE" w:eastAsia="es-ES"/>
        </w:rPr>
        <w:t xml:space="preserve">, traslado al aeropuerto </w:t>
      </w:r>
      <w:r w:rsidR="00146F73">
        <w:rPr>
          <w:rFonts w:ascii="Calibri" w:eastAsia="Times New Roman" w:hAnsi="Calibri" w:cs="Times New Roman"/>
          <w:kern w:val="36"/>
          <w:sz w:val="22"/>
          <w:szCs w:val="22"/>
          <w:lang w:val="es-PE" w:eastAsia="es-ES"/>
        </w:rPr>
        <w:t>y…</w:t>
      </w:r>
    </w:p>
    <w:p w:rsidR="001877A9" w:rsidRPr="001877A9" w:rsidRDefault="001877A9" w:rsidP="001877A9">
      <w:pPr>
        <w:spacing w:before="0" w:after="0" w:line="240" w:lineRule="auto"/>
        <w:jc w:val="both"/>
        <w:rPr>
          <w:rFonts w:ascii="Calibri" w:eastAsia="Times New Roman" w:hAnsi="Calibri" w:cs="Times New Roman"/>
          <w:kern w:val="36"/>
          <w:sz w:val="22"/>
          <w:szCs w:val="22"/>
          <w:lang w:val="es-PE" w:eastAsia="es-ES"/>
        </w:rPr>
      </w:pPr>
    </w:p>
    <w:p w:rsidR="001877A9" w:rsidRDefault="001877A9" w:rsidP="00FA04F5">
      <w:pPr>
        <w:spacing w:before="0" w:after="0" w:line="240" w:lineRule="auto"/>
        <w:jc w:val="center"/>
        <w:rPr>
          <w:rFonts w:ascii="Calibri" w:eastAsia="Times New Roman" w:hAnsi="Calibri" w:cs="Times New Roman"/>
          <w:color w:val="7F7F7F"/>
          <w:kern w:val="36"/>
          <w:sz w:val="22"/>
          <w:szCs w:val="22"/>
          <w:lang w:val="es-PE" w:eastAsia="es-ES"/>
        </w:rPr>
      </w:pPr>
      <w:r w:rsidRPr="00FA04F5">
        <w:rPr>
          <w:rFonts w:ascii="Calibri" w:eastAsia="Times New Roman" w:hAnsi="Calibri" w:cs="Times New Roman"/>
          <w:kern w:val="36"/>
          <w:sz w:val="22"/>
          <w:szCs w:val="22"/>
          <w:lang w:val="es-PE" w:eastAsia="es-ES"/>
        </w:rPr>
        <w:t>Fin de nuestros servicios</w:t>
      </w:r>
      <w:r w:rsidRPr="00FA04F5">
        <w:rPr>
          <w:rFonts w:ascii="Calibri" w:eastAsia="Times New Roman" w:hAnsi="Calibri" w:cs="Times New Roman"/>
          <w:color w:val="7F7F7F"/>
          <w:kern w:val="36"/>
          <w:sz w:val="22"/>
          <w:szCs w:val="22"/>
          <w:lang w:val="es-PE" w:eastAsia="es-ES"/>
        </w:rPr>
        <w:t>.</w:t>
      </w:r>
    </w:p>
    <w:p w:rsidR="003B5CB7" w:rsidRDefault="003B5CB7" w:rsidP="00FA04F5">
      <w:pPr>
        <w:spacing w:before="0" w:after="0" w:line="240" w:lineRule="auto"/>
        <w:jc w:val="center"/>
      </w:pPr>
      <w:r>
        <w:rPr>
          <w:rFonts w:eastAsia="Times New Roman"/>
          <w:lang w:val="es-PE" w:eastAsia="es-ES"/>
        </w:rPr>
        <w:fldChar w:fldCharType="begin"/>
      </w:r>
      <w:r>
        <w:rPr>
          <w:rFonts w:eastAsia="Times New Roman"/>
          <w:lang w:val="es-PE" w:eastAsia="es-ES"/>
        </w:rPr>
        <w:instrText xml:space="preserve"> LINK Excel.Sheet.12 "G:\\OPESA\\COSTEOS\\SUDAMERICA\\PERU\\COSTEO SUDAMERICA 2019.xlsx" "DESCUBRE PERU!F3C7:F8C11" \a \f 4 \h </w:instrText>
      </w:r>
      <w:r>
        <w:rPr>
          <w:rFonts w:eastAsia="Times New Roman"/>
          <w:lang w:val="es-PE" w:eastAsia="es-ES"/>
        </w:rPr>
        <w:fldChar w:fldCharType="separate"/>
      </w:r>
    </w:p>
    <w:p w:rsidR="00C80567" w:rsidRPr="00FA04F5" w:rsidRDefault="003B5CB7" w:rsidP="00FA04F5">
      <w:pPr>
        <w:spacing w:before="0" w:after="0" w:line="240" w:lineRule="auto"/>
        <w:jc w:val="center"/>
        <w:rPr>
          <w:rFonts w:ascii="Calibri" w:eastAsia="Times New Roman" w:hAnsi="Calibri" w:cs="Times New Roman"/>
          <w:color w:val="7F7F7F"/>
          <w:kern w:val="36"/>
          <w:sz w:val="22"/>
          <w:szCs w:val="22"/>
          <w:lang w:val="es-PE" w:eastAsia="es-ES"/>
        </w:rPr>
      </w:pPr>
      <w:r>
        <w:rPr>
          <w:rFonts w:ascii="Calibri" w:eastAsia="Times New Roman" w:hAnsi="Calibri" w:cs="Times New Roman"/>
          <w:color w:val="7F7F7F"/>
          <w:kern w:val="36"/>
          <w:sz w:val="22"/>
          <w:szCs w:val="22"/>
          <w:lang w:val="es-PE" w:eastAsia="es-ES"/>
        </w:rPr>
        <w:fldChar w:fldCharType="end"/>
      </w:r>
    </w:p>
    <w:tbl>
      <w:tblPr>
        <w:tblW w:w="6541" w:type="dxa"/>
        <w:jc w:val="center"/>
        <w:tblCellMar>
          <w:left w:w="70" w:type="dxa"/>
          <w:right w:w="70" w:type="dxa"/>
        </w:tblCellMar>
        <w:tblLook w:val="04A0" w:firstRow="1" w:lastRow="0" w:firstColumn="1" w:lastColumn="0" w:noHBand="0" w:noVBand="1"/>
      </w:tblPr>
      <w:tblGrid>
        <w:gridCol w:w="2001"/>
        <w:gridCol w:w="997"/>
        <w:gridCol w:w="989"/>
        <w:gridCol w:w="1396"/>
        <w:gridCol w:w="1158"/>
      </w:tblGrid>
      <w:tr w:rsidR="00C80567" w:rsidRPr="00C80567" w:rsidTr="00C80567">
        <w:trPr>
          <w:trHeight w:val="300"/>
          <w:jc w:val="center"/>
        </w:trPr>
        <w:tc>
          <w:tcPr>
            <w:tcW w:w="6541" w:type="dxa"/>
            <w:gridSpan w:val="5"/>
            <w:tcBorders>
              <w:top w:val="nil"/>
              <w:left w:val="nil"/>
              <w:bottom w:val="nil"/>
              <w:right w:val="single" w:sz="4" w:space="0" w:color="000000"/>
            </w:tcBorders>
            <w:shd w:val="clear" w:color="000000" w:fill="A80038"/>
            <w:noWrap/>
            <w:vAlign w:val="bottom"/>
            <w:hideMark/>
          </w:tcPr>
          <w:p w:rsidR="00C80567" w:rsidRPr="00C80567" w:rsidRDefault="00C80567" w:rsidP="00C80567">
            <w:pPr>
              <w:spacing w:before="0" w:after="0" w:line="240" w:lineRule="auto"/>
              <w:jc w:val="center"/>
              <w:rPr>
                <w:rFonts w:ascii="Calibri" w:eastAsia="Times New Roman" w:hAnsi="Calibri" w:cs="Calibri"/>
                <w:b/>
                <w:bCs/>
                <w:color w:val="FFFFFF"/>
                <w:sz w:val="22"/>
                <w:szCs w:val="22"/>
                <w:lang w:eastAsia="es-MX"/>
              </w:rPr>
            </w:pPr>
            <w:r w:rsidRPr="00C80567">
              <w:rPr>
                <w:rFonts w:ascii="Calibri" w:eastAsia="Times New Roman" w:hAnsi="Calibri" w:cs="Calibri"/>
                <w:b/>
                <w:bCs/>
                <w:color w:val="FFFFFF"/>
                <w:sz w:val="22"/>
                <w:szCs w:val="22"/>
                <w:lang w:eastAsia="es-MX"/>
              </w:rPr>
              <w:t>PRECIO POR PERSONA EN DOLARES AMERICANOS</w:t>
            </w:r>
          </w:p>
        </w:tc>
      </w:tr>
      <w:tr w:rsidR="00C80567" w:rsidRPr="00C80567" w:rsidTr="00C80567">
        <w:trPr>
          <w:trHeight w:val="300"/>
          <w:jc w:val="center"/>
        </w:trPr>
        <w:tc>
          <w:tcPr>
            <w:tcW w:w="6541" w:type="dxa"/>
            <w:gridSpan w:val="5"/>
            <w:tcBorders>
              <w:top w:val="nil"/>
              <w:left w:val="nil"/>
              <w:bottom w:val="nil"/>
              <w:right w:val="single" w:sz="4" w:space="0" w:color="000000"/>
            </w:tcBorders>
            <w:shd w:val="clear" w:color="000000" w:fill="1F4E78"/>
            <w:noWrap/>
            <w:vAlign w:val="bottom"/>
            <w:hideMark/>
          </w:tcPr>
          <w:p w:rsidR="00C80567" w:rsidRPr="00C80567" w:rsidRDefault="00C80567" w:rsidP="00C80567">
            <w:pPr>
              <w:spacing w:before="0" w:after="0" w:line="240" w:lineRule="auto"/>
              <w:jc w:val="center"/>
              <w:rPr>
                <w:rFonts w:ascii="Calibri" w:eastAsia="Times New Roman" w:hAnsi="Calibri" w:cs="Calibri"/>
                <w:b/>
                <w:bCs/>
                <w:color w:val="FFFFFF"/>
                <w:sz w:val="16"/>
                <w:szCs w:val="16"/>
                <w:lang w:eastAsia="es-MX"/>
              </w:rPr>
            </w:pPr>
            <w:r w:rsidRPr="00C80567">
              <w:rPr>
                <w:rFonts w:ascii="Calibri" w:eastAsia="Times New Roman" w:hAnsi="Calibri" w:cs="Calibri"/>
                <w:b/>
                <w:bCs/>
                <w:color w:val="FFFFFF"/>
                <w:sz w:val="16"/>
                <w:szCs w:val="16"/>
                <w:lang w:eastAsia="es-MX"/>
              </w:rPr>
              <w:t>VIGENTE AL 15 DE DICIEMBRE DE 2019</w:t>
            </w:r>
          </w:p>
        </w:tc>
      </w:tr>
      <w:tr w:rsidR="00C80567" w:rsidRPr="00C80567" w:rsidTr="00C80567">
        <w:trPr>
          <w:trHeight w:val="300"/>
          <w:jc w:val="center"/>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CATEGORIA</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DOBLE</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TRIPLE</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SENCILLO</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MENOR</w:t>
            </w:r>
          </w:p>
        </w:tc>
      </w:tr>
      <w:tr w:rsidR="00C80567" w:rsidRPr="00C80567" w:rsidTr="00C80567">
        <w:trPr>
          <w:trHeight w:val="300"/>
          <w:jc w:val="center"/>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TURISTA SUP</w:t>
            </w:r>
            <w:r>
              <w:rPr>
                <w:rFonts w:ascii="Calibri" w:eastAsia="Times New Roman" w:hAnsi="Calibri" w:cs="Calibri"/>
                <w:color w:val="000000"/>
                <w:sz w:val="22"/>
                <w:szCs w:val="22"/>
                <w:lang w:eastAsia="es-MX"/>
              </w:rPr>
              <w:t>ERIOR</w:t>
            </w:r>
          </w:p>
        </w:tc>
        <w:tc>
          <w:tcPr>
            <w:tcW w:w="997"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1758</w:t>
            </w:r>
          </w:p>
        </w:tc>
        <w:tc>
          <w:tcPr>
            <w:tcW w:w="989"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1727</w:t>
            </w:r>
          </w:p>
        </w:tc>
        <w:tc>
          <w:tcPr>
            <w:tcW w:w="1396"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2274</w:t>
            </w:r>
          </w:p>
        </w:tc>
        <w:tc>
          <w:tcPr>
            <w:tcW w:w="1158"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1088</w:t>
            </w:r>
          </w:p>
        </w:tc>
      </w:tr>
      <w:tr w:rsidR="00C80567" w:rsidRPr="00C80567" w:rsidTr="00C80567">
        <w:trPr>
          <w:trHeight w:val="300"/>
          <w:jc w:val="center"/>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PRIMERA SUP</w:t>
            </w:r>
            <w:r>
              <w:rPr>
                <w:rFonts w:ascii="Calibri" w:eastAsia="Times New Roman" w:hAnsi="Calibri" w:cs="Calibri"/>
                <w:color w:val="000000"/>
                <w:sz w:val="22"/>
                <w:szCs w:val="22"/>
                <w:lang w:eastAsia="es-MX"/>
              </w:rPr>
              <w:t>ERIOR</w:t>
            </w:r>
          </w:p>
        </w:tc>
        <w:tc>
          <w:tcPr>
            <w:tcW w:w="997"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2157</w:t>
            </w:r>
          </w:p>
        </w:tc>
        <w:tc>
          <w:tcPr>
            <w:tcW w:w="989"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2128</w:t>
            </w:r>
          </w:p>
        </w:tc>
        <w:tc>
          <w:tcPr>
            <w:tcW w:w="1396"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2922</w:t>
            </w:r>
          </w:p>
        </w:tc>
        <w:tc>
          <w:tcPr>
            <w:tcW w:w="1158" w:type="dxa"/>
            <w:tcBorders>
              <w:top w:val="nil"/>
              <w:left w:val="nil"/>
              <w:bottom w:val="single" w:sz="4" w:space="0" w:color="auto"/>
              <w:right w:val="single" w:sz="4" w:space="0" w:color="auto"/>
            </w:tcBorders>
            <w:shd w:val="clear" w:color="auto" w:fill="auto"/>
            <w:noWrap/>
            <w:vAlign w:val="bottom"/>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1328</w:t>
            </w:r>
          </w:p>
        </w:tc>
      </w:tr>
      <w:tr w:rsidR="00C80567" w:rsidRPr="00C80567" w:rsidTr="00C80567">
        <w:trPr>
          <w:trHeight w:val="300"/>
          <w:jc w:val="center"/>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LUJO MOD</w:t>
            </w:r>
            <w:r>
              <w:rPr>
                <w:rFonts w:ascii="Calibri" w:eastAsia="Times New Roman" w:hAnsi="Calibri" w:cs="Calibri"/>
                <w:color w:val="000000"/>
                <w:sz w:val="22"/>
                <w:szCs w:val="22"/>
                <w:lang w:eastAsia="es-MX"/>
              </w:rPr>
              <w:t>ERADO</w:t>
            </w:r>
          </w:p>
        </w:tc>
        <w:tc>
          <w:tcPr>
            <w:tcW w:w="997"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2663</w:t>
            </w:r>
          </w:p>
        </w:tc>
        <w:tc>
          <w:tcPr>
            <w:tcW w:w="989"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2683</w:t>
            </w:r>
          </w:p>
        </w:tc>
        <w:tc>
          <w:tcPr>
            <w:tcW w:w="1396"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3973</w:t>
            </w:r>
          </w:p>
        </w:tc>
        <w:tc>
          <w:tcPr>
            <w:tcW w:w="1158"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sz w:val="22"/>
                <w:szCs w:val="22"/>
                <w:lang w:eastAsia="es-MX"/>
              </w:rPr>
            </w:pPr>
            <w:r w:rsidRPr="00C80567">
              <w:rPr>
                <w:rFonts w:ascii="Calibri" w:eastAsia="Times New Roman" w:hAnsi="Calibri" w:cs="Calibri"/>
                <w:color w:val="000000"/>
                <w:sz w:val="22"/>
                <w:szCs w:val="22"/>
                <w:lang w:eastAsia="es-MX"/>
              </w:rPr>
              <w:t>1631</w:t>
            </w:r>
          </w:p>
        </w:tc>
      </w:tr>
    </w:tbl>
    <w:p w:rsidR="003B5CB7" w:rsidRPr="00FA04F5" w:rsidRDefault="003B5CB7" w:rsidP="00FA04F5">
      <w:pPr>
        <w:spacing w:before="0" w:after="0" w:line="240" w:lineRule="auto"/>
        <w:jc w:val="center"/>
        <w:rPr>
          <w:rFonts w:ascii="Calibri" w:eastAsia="Times New Roman" w:hAnsi="Calibri" w:cs="Times New Roman"/>
          <w:color w:val="7F7F7F"/>
          <w:kern w:val="36"/>
          <w:sz w:val="22"/>
          <w:szCs w:val="22"/>
          <w:lang w:val="es-PE" w:eastAsia="es-ES"/>
        </w:rPr>
      </w:pPr>
    </w:p>
    <w:p w:rsidR="001877A9" w:rsidRDefault="001877A9" w:rsidP="001877A9">
      <w:pPr>
        <w:spacing w:before="0" w:after="0" w:line="240" w:lineRule="auto"/>
        <w:rPr>
          <w:rFonts w:ascii="Calibri" w:eastAsia="Times New Roman" w:hAnsi="Calibri" w:cs="Times New Roman"/>
          <w:b/>
          <w:color w:val="7F7F7F"/>
          <w:kern w:val="36"/>
          <w:sz w:val="22"/>
          <w:szCs w:val="22"/>
          <w:lang w:val="es-PE" w:eastAsia="es-ES"/>
        </w:rPr>
      </w:pPr>
    </w:p>
    <w:p w:rsidR="001877A9" w:rsidRDefault="001877A9" w:rsidP="001877A9">
      <w:pPr>
        <w:spacing w:before="0" w:after="0" w:line="240" w:lineRule="auto"/>
        <w:rPr>
          <w:rFonts w:ascii="Calibri" w:eastAsia="Times New Roman" w:hAnsi="Calibri" w:cs="Times New Roman"/>
          <w:b/>
          <w:color w:val="7F7F7F"/>
          <w:kern w:val="36"/>
          <w:sz w:val="22"/>
          <w:szCs w:val="22"/>
          <w:lang w:val="es-PE" w:eastAsia="es-ES"/>
        </w:rPr>
      </w:pPr>
    </w:p>
    <w:p w:rsidR="00C80567" w:rsidRDefault="00C80567" w:rsidP="00FA04F5">
      <w:pPr>
        <w:pStyle w:val="Sinespaciado"/>
        <w:jc w:val="both"/>
        <w:rPr>
          <w:rFonts w:ascii="Calibri" w:hAnsi="Calibri" w:cs="Calibri"/>
          <w:b/>
          <w:color w:val="9E0038"/>
          <w:sz w:val="22"/>
          <w:szCs w:val="22"/>
        </w:rPr>
      </w:pPr>
    </w:p>
    <w:p w:rsidR="00FA04F5" w:rsidRDefault="00FA04F5" w:rsidP="00FA04F5">
      <w:pPr>
        <w:pStyle w:val="Sinespaciado"/>
        <w:jc w:val="both"/>
        <w:rPr>
          <w:rFonts w:ascii="Calibri" w:hAnsi="Calibri" w:cs="Calibri"/>
          <w:b/>
          <w:color w:val="9E0038"/>
          <w:sz w:val="22"/>
          <w:szCs w:val="22"/>
        </w:rPr>
      </w:pPr>
      <w:bookmarkStart w:id="0" w:name="_GoBack"/>
      <w:bookmarkEnd w:id="0"/>
      <w:r w:rsidRPr="00AD07EA">
        <w:rPr>
          <w:rFonts w:ascii="Calibri" w:hAnsi="Calibri" w:cs="Calibri"/>
          <w:b/>
          <w:color w:val="9E0038"/>
          <w:sz w:val="22"/>
          <w:szCs w:val="22"/>
        </w:rPr>
        <w:t xml:space="preserve">Incluye: </w:t>
      </w:r>
    </w:p>
    <w:p w:rsidR="00FA04F5" w:rsidRDefault="00FA04F5" w:rsidP="00FA04F5">
      <w:pPr>
        <w:pStyle w:val="Sinespaciado"/>
        <w:numPr>
          <w:ilvl w:val="0"/>
          <w:numId w:val="10"/>
        </w:numPr>
        <w:jc w:val="both"/>
        <w:rPr>
          <w:rFonts w:ascii="Calibri" w:hAnsi="Calibri" w:cs="Calibri"/>
          <w:sz w:val="22"/>
          <w:szCs w:val="22"/>
        </w:rPr>
      </w:pPr>
      <w:r>
        <w:rPr>
          <w:rFonts w:ascii="Calibri" w:hAnsi="Calibri" w:cs="Calibri"/>
          <w:sz w:val="22"/>
          <w:szCs w:val="22"/>
        </w:rPr>
        <w:t>1 noche</w:t>
      </w:r>
      <w:r w:rsidRPr="00F06914">
        <w:rPr>
          <w:rFonts w:ascii="Calibri" w:hAnsi="Calibri" w:cs="Calibri"/>
          <w:sz w:val="22"/>
          <w:szCs w:val="22"/>
        </w:rPr>
        <w:t xml:space="preserve"> de alojamiento</w:t>
      </w:r>
      <w:r>
        <w:rPr>
          <w:rFonts w:ascii="Calibri" w:hAnsi="Calibri" w:cs="Calibri"/>
          <w:sz w:val="22"/>
          <w:szCs w:val="22"/>
        </w:rPr>
        <w:t xml:space="preserve"> en Lima, 1 en Arequipa,</w:t>
      </w:r>
      <w:r w:rsidR="00146F73">
        <w:rPr>
          <w:rFonts w:ascii="Calibri" w:hAnsi="Calibri" w:cs="Calibri"/>
          <w:sz w:val="22"/>
          <w:szCs w:val="22"/>
        </w:rPr>
        <w:t xml:space="preserve"> 1 en Colca, 2 en Puno, 3 en </w:t>
      </w:r>
      <w:r>
        <w:rPr>
          <w:rFonts w:ascii="Calibri" w:hAnsi="Calibri" w:cs="Calibri"/>
          <w:sz w:val="22"/>
          <w:szCs w:val="22"/>
        </w:rPr>
        <w:t>Cusco y 1 en Valle Sagrado</w:t>
      </w:r>
    </w:p>
    <w:p w:rsidR="00FA04F5" w:rsidRPr="00F06914" w:rsidRDefault="00FA04F5" w:rsidP="00FA04F5">
      <w:pPr>
        <w:pStyle w:val="Sinespaciado"/>
        <w:numPr>
          <w:ilvl w:val="0"/>
          <w:numId w:val="10"/>
        </w:numPr>
        <w:jc w:val="both"/>
        <w:rPr>
          <w:rFonts w:ascii="Calibri" w:hAnsi="Calibri" w:cs="Calibri"/>
          <w:sz w:val="22"/>
          <w:szCs w:val="22"/>
        </w:rPr>
      </w:pPr>
      <w:r w:rsidRPr="00F06914">
        <w:rPr>
          <w:rFonts w:ascii="Calibri" w:hAnsi="Calibri" w:cs="Calibri"/>
          <w:sz w:val="22"/>
          <w:szCs w:val="22"/>
        </w:rPr>
        <w:t>Desayuno diario</w:t>
      </w:r>
    </w:p>
    <w:p w:rsidR="00FA04F5" w:rsidRDefault="00FA04F5" w:rsidP="00FA04F5">
      <w:pPr>
        <w:pStyle w:val="Sinespaciado"/>
        <w:numPr>
          <w:ilvl w:val="0"/>
          <w:numId w:val="10"/>
        </w:numPr>
        <w:jc w:val="both"/>
        <w:rPr>
          <w:rFonts w:ascii="Calibri" w:hAnsi="Calibri" w:cs="Calibri"/>
          <w:sz w:val="22"/>
          <w:szCs w:val="22"/>
        </w:rPr>
      </w:pPr>
      <w:r>
        <w:rPr>
          <w:rFonts w:ascii="Calibri" w:hAnsi="Calibri" w:cs="Calibri"/>
          <w:sz w:val="22"/>
          <w:szCs w:val="22"/>
        </w:rPr>
        <w:t xml:space="preserve">Traslados aeropuerto - hotel – </w:t>
      </w:r>
      <w:r w:rsidRPr="00674FDC">
        <w:rPr>
          <w:rFonts w:ascii="Calibri" w:hAnsi="Calibri" w:cs="Calibri"/>
          <w:sz w:val="22"/>
          <w:szCs w:val="22"/>
        </w:rPr>
        <w:t>aeropuerto</w:t>
      </w:r>
      <w:r>
        <w:rPr>
          <w:rFonts w:ascii="Calibri" w:hAnsi="Calibri" w:cs="Calibri"/>
          <w:sz w:val="22"/>
          <w:szCs w:val="22"/>
        </w:rPr>
        <w:t xml:space="preserve"> en Lima</w:t>
      </w:r>
    </w:p>
    <w:p w:rsidR="00146F73" w:rsidRDefault="00146F73" w:rsidP="00FA04F5">
      <w:pPr>
        <w:pStyle w:val="Sinespaciado"/>
        <w:numPr>
          <w:ilvl w:val="0"/>
          <w:numId w:val="10"/>
        </w:numPr>
        <w:jc w:val="both"/>
        <w:rPr>
          <w:rFonts w:ascii="Calibri" w:hAnsi="Calibri" w:cs="Calibri"/>
          <w:sz w:val="22"/>
          <w:szCs w:val="22"/>
        </w:rPr>
      </w:pPr>
      <w:r>
        <w:rPr>
          <w:rFonts w:ascii="Calibri" w:hAnsi="Calibri" w:cs="Calibri"/>
          <w:sz w:val="22"/>
          <w:szCs w:val="22"/>
        </w:rPr>
        <w:t>Traslado hotel –aeropuerto en Cusco.</w:t>
      </w:r>
    </w:p>
    <w:p w:rsidR="00146F73" w:rsidRDefault="00146F73" w:rsidP="00FA04F5">
      <w:pPr>
        <w:pStyle w:val="Sinespaciado"/>
        <w:numPr>
          <w:ilvl w:val="0"/>
          <w:numId w:val="10"/>
        </w:numPr>
        <w:jc w:val="both"/>
        <w:rPr>
          <w:rFonts w:ascii="Calibri" w:hAnsi="Calibri" w:cs="Calibri"/>
          <w:sz w:val="22"/>
          <w:szCs w:val="22"/>
        </w:rPr>
      </w:pPr>
      <w:r>
        <w:rPr>
          <w:rFonts w:ascii="Calibri" w:hAnsi="Calibri" w:cs="Calibri"/>
          <w:sz w:val="22"/>
          <w:szCs w:val="22"/>
        </w:rPr>
        <w:t>Traslado aeropuerto – hotel en Arequipa</w:t>
      </w:r>
    </w:p>
    <w:p w:rsidR="00FA04F5" w:rsidRDefault="00FA04F5" w:rsidP="00FA04F5">
      <w:pPr>
        <w:pStyle w:val="Sinespaciado"/>
        <w:numPr>
          <w:ilvl w:val="0"/>
          <w:numId w:val="10"/>
        </w:numPr>
        <w:jc w:val="both"/>
        <w:rPr>
          <w:rFonts w:ascii="Calibri" w:hAnsi="Calibri" w:cs="Calibri"/>
          <w:sz w:val="22"/>
          <w:szCs w:val="22"/>
        </w:rPr>
      </w:pPr>
      <w:r w:rsidRPr="00674FDC">
        <w:rPr>
          <w:rFonts w:ascii="Calibri" w:hAnsi="Calibri" w:cs="Calibri"/>
          <w:sz w:val="22"/>
          <w:szCs w:val="22"/>
        </w:rPr>
        <w:t>Tras</w:t>
      </w:r>
      <w:r>
        <w:rPr>
          <w:rFonts w:ascii="Calibri" w:hAnsi="Calibri" w:cs="Calibri"/>
          <w:sz w:val="22"/>
          <w:szCs w:val="22"/>
        </w:rPr>
        <w:t xml:space="preserve">lado hotel - estación de tren – </w:t>
      </w:r>
      <w:r w:rsidRPr="00674FDC">
        <w:rPr>
          <w:rFonts w:ascii="Calibri" w:hAnsi="Calibri" w:cs="Calibri"/>
          <w:sz w:val="22"/>
          <w:szCs w:val="22"/>
        </w:rPr>
        <w:t>hotel</w:t>
      </w:r>
      <w:r>
        <w:rPr>
          <w:rFonts w:ascii="Calibri" w:hAnsi="Calibri" w:cs="Calibri"/>
          <w:sz w:val="22"/>
          <w:szCs w:val="22"/>
        </w:rPr>
        <w:t xml:space="preserve"> – estación de autobús en Cusco</w:t>
      </w:r>
    </w:p>
    <w:p w:rsidR="00FA04F5" w:rsidRDefault="00FA04F5" w:rsidP="00FA04F5">
      <w:pPr>
        <w:pStyle w:val="Sinespaciado"/>
        <w:numPr>
          <w:ilvl w:val="0"/>
          <w:numId w:val="10"/>
        </w:numPr>
        <w:jc w:val="both"/>
        <w:rPr>
          <w:rFonts w:ascii="Calibri" w:hAnsi="Calibri" w:cs="Calibri"/>
          <w:sz w:val="22"/>
          <w:szCs w:val="22"/>
        </w:rPr>
      </w:pPr>
      <w:r>
        <w:rPr>
          <w:rFonts w:ascii="Calibri" w:hAnsi="Calibri" w:cs="Calibri"/>
          <w:sz w:val="22"/>
          <w:szCs w:val="22"/>
        </w:rPr>
        <w:t>Traslado Estación autobús – hotel en La Paz</w:t>
      </w:r>
    </w:p>
    <w:p w:rsidR="00FA04F5" w:rsidRPr="00146F73" w:rsidRDefault="00FA04F5" w:rsidP="00297CAC">
      <w:pPr>
        <w:pStyle w:val="Sinespaciado"/>
        <w:numPr>
          <w:ilvl w:val="0"/>
          <w:numId w:val="10"/>
        </w:numPr>
        <w:jc w:val="both"/>
        <w:rPr>
          <w:rFonts w:ascii="Calibri" w:hAnsi="Calibri" w:cs="Calibri"/>
          <w:sz w:val="22"/>
          <w:szCs w:val="22"/>
        </w:rPr>
      </w:pPr>
      <w:r w:rsidRPr="00146F73">
        <w:rPr>
          <w:rFonts w:ascii="Calibri" w:hAnsi="Calibri" w:cs="Calibri"/>
          <w:sz w:val="22"/>
          <w:szCs w:val="22"/>
        </w:rPr>
        <w:t>Visita de ciudad</w:t>
      </w:r>
      <w:r w:rsidR="00146F73" w:rsidRPr="00146F73">
        <w:rPr>
          <w:rFonts w:ascii="Calibri" w:hAnsi="Calibri" w:cs="Calibri"/>
          <w:sz w:val="22"/>
          <w:szCs w:val="22"/>
        </w:rPr>
        <w:t xml:space="preserve"> en Lima ,</w:t>
      </w:r>
      <w:r w:rsidRPr="00146F73">
        <w:rPr>
          <w:rFonts w:ascii="Calibri" w:hAnsi="Calibri" w:cs="Calibri"/>
          <w:sz w:val="22"/>
          <w:szCs w:val="22"/>
        </w:rPr>
        <w:t xml:space="preserve"> Cusco </w:t>
      </w:r>
      <w:r w:rsidR="00146F73">
        <w:rPr>
          <w:rFonts w:ascii="Calibri" w:hAnsi="Calibri" w:cs="Calibri"/>
          <w:sz w:val="22"/>
          <w:szCs w:val="22"/>
        </w:rPr>
        <w:t xml:space="preserve"> y </w:t>
      </w:r>
      <w:r w:rsidRPr="00146F73">
        <w:rPr>
          <w:rFonts w:ascii="Calibri" w:hAnsi="Calibri" w:cs="Calibri"/>
          <w:sz w:val="22"/>
          <w:szCs w:val="22"/>
        </w:rPr>
        <w:t>Arequipa (Medio día)</w:t>
      </w:r>
    </w:p>
    <w:p w:rsidR="00FA04F5" w:rsidRDefault="00FA04F5" w:rsidP="00FA04F5">
      <w:pPr>
        <w:pStyle w:val="Sinespaciado"/>
        <w:numPr>
          <w:ilvl w:val="0"/>
          <w:numId w:val="10"/>
        </w:numPr>
        <w:jc w:val="both"/>
        <w:rPr>
          <w:rFonts w:ascii="Calibri" w:hAnsi="Calibri" w:cs="Calibri"/>
          <w:sz w:val="22"/>
          <w:szCs w:val="22"/>
        </w:rPr>
      </w:pPr>
      <w:r>
        <w:rPr>
          <w:rFonts w:ascii="Calibri" w:hAnsi="Calibri" w:cs="Calibri"/>
          <w:sz w:val="22"/>
          <w:szCs w:val="22"/>
        </w:rPr>
        <w:t>Autobús</w:t>
      </w:r>
      <w:r w:rsidRPr="00C75D8D">
        <w:rPr>
          <w:rFonts w:ascii="Calibri" w:hAnsi="Calibri" w:cs="Calibri"/>
          <w:sz w:val="22"/>
          <w:szCs w:val="22"/>
        </w:rPr>
        <w:t xml:space="preserve"> turístico regular Cusco - Puno con almuerzo y visitas en ruta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FA04F5" w:rsidRDefault="00FA04F5" w:rsidP="00FA04F5">
      <w:pPr>
        <w:pStyle w:val="Sinespaciado"/>
        <w:numPr>
          <w:ilvl w:val="0"/>
          <w:numId w:val="10"/>
        </w:numPr>
        <w:jc w:val="both"/>
        <w:rPr>
          <w:rFonts w:ascii="Calibri" w:hAnsi="Calibri" w:cs="Calibri"/>
          <w:sz w:val="22"/>
          <w:szCs w:val="22"/>
        </w:rPr>
      </w:pPr>
      <w:r w:rsidRPr="00674FDC">
        <w:rPr>
          <w:rFonts w:ascii="Calibri" w:hAnsi="Calibri" w:cs="Calibri"/>
          <w:sz w:val="22"/>
          <w:szCs w:val="22"/>
        </w:rPr>
        <w:t>Exc</w:t>
      </w:r>
      <w:r>
        <w:rPr>
          <w:rFonts w:ascii="Calibri" w:hAnsi="Calibri" w:cs="Calibri"/>
          <w:sz w:val="22"/>
          <w:szCs w:val="22"/>
        </w:rPr>
        <w:t>ursión a Machu Picchu en tren con a</w:t>
      </w:r>
      <w:r w:rsidRPr="00674FDC">
        <w:rPr>
          <w:rFonts w:ascii="Calibri" w:hAnsi="Calibri" w:cs="Calibri"/>
          <w:sz w:val="22"/>
          <w:szCs w:val="22"/>
        </w:rPr>
        <w:t>lmuerzo buffet en restaurante local</w:t>
      </w:r>
    </w:p>
    <w:p w:rsidR="00FA04F5" w:rsidRDefault="00FA04F5" w:rsidP="00FA04F5">
      <w:pPr>
        <w:pStyle w:val="Sinespaciado"/>
        <w:numPr>
          <w:ilvl w:val="0"/>
          <w:numId w:val="10"/>
        </w:numPr>
        <w:jc w:val="both"/>
        <w:rPr>
          <w:rFonts w:ascii="Calibri" w:hAnsi="Calibri" w:cs="Calibri"/>
          <w:sz w:val="22"/>
          <w:szCs w:val="22"/>
        </w:rPr>
      </w:pPr>
      <w:r w:rsidRPr="00C75D8D">
        <w:rPr>
          <w:rFonts w:ascii="Calibri" w:hAnsi="Calibri" w:cs="Calibri"/>
          <w:sz w:val="22"/>
          <w:szCs w:val="22"/>
        </w:rPr>
        <w:t>Excursión</w:t>
      </w:r>
      <w:r>
        <w:rPr>
          <w:rFonts w:ascii="Calibri" w:hAnsi="Calibri" w:cs="Calibri"/>
          <w:sz w:val="22"/>
          <w:szCs w:val="22"/>
        </w:rPr>
        <w:t xml:space="preserve"> a la isla de Uros</w:t>
      </w:r>
      <w:r w:rsidR="00146F73">
        <w:rPr>
          <w:rFonts w:ascii="Calibri" w:hAnsi="Calibri" w:cs="Calibri"/>
          <w:sz w:val="22"/>
          <w:szCs w:val="22"/>
        </w:rPr>
        <w:t xml:space="preserve"> en Puno</w:t>
      </w:r>
    </w:p>
    <w:p w:rsidR="00FA04F5" w:rsidRDefault="00FA04F5" w:rsidP="00FA04F5">
      <w:pPr>
        <w:pStyle w:val="Sinespaciado"/>
        <w:numPr>
          <w:ilvl w:val="0"/>
          <w:numId w:val="10"/>
        </w:numPr>
        <w:jc w:val="both"/>
        <w:rPr>
          <w:rFonts w:ascii="Calibri" w:hAnsi="Calibri" w:cs="Calibri"/>
          <w:sz w:val="22"/>
          <w:szCs w:val="22"/>
        </w:rPr>
      </w:pPr>
      <w:r w:rsidRPr="00C75D8D">
        <w:rPr>
          <w:rFonts w:ascii="Calibri" w:hAnsi="Calibri" w:cs="Calibri"/>
          <w:sz w:val="22"/>
          <w:szCs w:val="22"/>
        </w:rPr>
        <w:t xml:space="preserve"> </w:t>
      </w:r>
      <w:r>
        <w:rPr>
          <w:rFonts w:ascii="Calibri" w:hAnsi="Calibri" w:cs="Calibri"/>
          <w:sz w:val="22"/>
          <w:szCs w:val="22"/>
        </w:rPr>
        <w:t>Seguro de viaje</w:t>
      </w:r>
      <w:r w:rsidRPr="00674FDC">
        <w:rPr>
          <w:rFonts w:ascii="Calibri" w:hAnsi="Calibri" w:cs="Calibri"/>
          <w:sz w:val="22"/>
          <w:szCs w:val="22"/>
        </w:rPr>
        <w:tab/>
      </w:r>
    </w:p>
    <w:p w:rsidR="00FA04F5" w:rsidRDefault="00FA04F5" w:rsidP="00FA04F5">
      <w:pPr>
        <w:pStyle w:val="Sinespaciado"/>
        <w:jc w:val="both"/>
        <w:rPr>
          <w:rFonts w:ascii="Calibri" w:hAnsi="Calibri" w:cs="Calibri"/>
          <w:sz w:val="22"/>
          <w:szCs w:val="22"/>
        </w:rPr>
      </w:pPr>
    </w:p>
    <w:p w:rsidR="00FA04F5" w:rsidRDefault="00FA04F5" w:rsidP="00FA04F5">
      <w:pPr>
        <w:pStyle w:val="Sinespaciado"/>
        <w:jc w:val="both"/>
        <w:rPr>
          <w:rFonts w:ascii="Calibri" w:hAnsi="Calibri" w:cs="Calibri"/>
          <w:b/>
          <w:color w:val="9E0038"/>
          <w:sz w:val="22"/>
          <w:szCs w:val="22"/>
        </w:rPr>
      </w:pPr>
      <w:r w:rsidRPr="00AD07EA">
        <w:rPr>
          <w:rFonts w:ascii="Calibri" w:hAnsi="Calibri" w:cs="Calibri"/>
          <w:b/>
          <w:color w:val="9E0038"/>
          <w:sz w:val="22"/>
          <w:szCs w:val="22"/>
        </w:rPr>
        <w:t>No incluye:</w:t>
      </w:r>
    </w:p>
    <w:p w:rsidR="00146F73" w:rsidRPr="00AD07EA" w:rsidRDefault="00146F73" w:rsidP="00FA04F5">
      <w:pPr>
        <w:pStyle w:val="Sinespaciado"/>
        <w:jc w:val="both"/>
        <w:rPr>
          <w:rFonts w:ascii="Calibri" w:hAnsi="Calibri" w:cs="Calibri"/>
          <w:b/>
          <w:color w:val="9E0038"/>
          <w:sz w:val="22"/>
          <w:szCs w:val="22"/>
        </w:rPr>
      </w:pPr>
    </w:p>
    <w:p w:rsidR="00FA04F5" w:rsidRPr="000D58CF" w:rsidRDefault="00FA04F5" w:rsidP="00FA04F5">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Boletos de avión</w:t>
      </w:r>
    </w:p>
    <w:p w:rsidR="00FA04F5" w:rsidRPr="000D58CF" w:rsidRDefault="00FA04F5" w:rsidP="00FA04F5">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Propinas a Guías y Choferes</w:t>
      </w:r>
      <w:r w:rsidRPr="000D58CF">
        <w:rPr>
          <w:rFonts w:ascii="Calibri" w:eastAsia="Calibri" w:hAnsi="Calibri" w:cs="Times New Roman"/>
          <w:sz w:val="22"/>
          <w:szCs w:val="22"/>
        </w:rPr>
        <w:tab/>
      </w:r>
    </w:p>
    <w:p w:rsidR="00FA04F5" w:rsidRDefault="00FA04F5" w:rsidP="00FA04F5">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Gastos personales</w:t>
      </w:r>
    </w:p>
    <w:p w:rsidR="00FA04F5" w:rsidRDefault="00146F73" w:rsidP="00FA04F5">
      <w:pPr>
        <w:numPr>
          <w:ilvl w:val="0"/>
          <w:numId w:val="8"/>
        </w:numPr>
        <w:spacing w:before="0" w:after="0" w:line="240" w:lineRule="auto"/>
        <w:rPr>
          <w:rFonts w:ascii="Calibri" w:eastAsia="Calibri" w:hAnsi="Calibri" w:cs="Times New Roman"/>
          <w:sz w:val="22"/>
          <w:szCs w:val="22"/>
        </w:rPr>
      </w:pPr>
      <w:r>
        <w:rPr>
          <w:rFonts w:ascii="Calibri" w:eastAsia="Calibri" w:hAnsi="Calibri" w:cs="Times New Roman"/>
          <w:sz w:val="22"/>
          <w:szCs w:val="22"/>
        </w:rPr>
        <w:t>Seguro</w:t>
      </w:r>
      <w:r w:rsidR="00FA04F5">
        <w:rPr>
          <w:rFonts w:ascii="Calibri" w:eastAsia="Calibri" w:hAnsi="Calibri" w:cs="Times New Roman"/>
          <w:sz w:val="22"/>
          <w:szCs w:val="22"/>
        </w:rPr>
        <w:t xml:space="preserve"> de viaje</w:t>
      </w:r>
    </w:p>
    <w:p w:rsidR="008A39B9" w:rsidRDefault="008A39B9"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C80567" w:rsidRDefault="00C80567"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tbl>
      <w:tblPr>
        <w:tblW w:w="9121" w:type="dxa"/>
        <w:tblCellMar>
          <w:left w:w="70" w:type="dxa"/>
          <w:right w:w="70" w:type="dxa"/>
        </w:tblCellMar>
        <w:tblLook w:val="04A0" w:firstRow="1" w:lastRow="0" w:firstColumn="1" w:lastColumn="0" w:noHBand="0" w:noVBand="1"/>
      </w:tblPr>
      <w:tblGrid>
        <w:gridCol w:w="1375"/>
        <w:gridCol w:w="2122"/>
        <w:gridCol w:w="4459"/>
        <w:gridCol w:w="1165"/>
      </w:tblGrid>
      <w:tr w:rsidR="00C80567" w:rsidRPr="00C80567" w:rsidTr="00C80567">
        <w:trPr>
          <w:trHeight w:val="300"/>
        </w:trPr>
        <w:tc>
          <w:tcPr>
            <w:tcW w:w="9121"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C80567" w:rsidRPr="00C80567" w:rsidRDefault="00C80567" w:rsidP="00C80567">
            <w:pPr>
              <w:spacing w:before="0" w:after="0" w:line="240" w:lineRule="auto"/>
              <w:jc w:val="center"/>
              <w:rPr>
                <w:rFonts w:ascii="Calibri" w:eastAsia="Times New Roman" w:hAnsi="Calibri" w:cs="Calibri"/>
                <w:b/>
                <w:bCs/>
                <w:color w:val="FFFFFF"/>
                <w:lang w:eastAsia="es-MX"/>
              </w:rPr>
            </w:pPr>
            <w:r w:rsidRPr="00C80567">
              <w:rPr>
                <w:rFonts w:ascii="Calibri" w:eastAsia="Times New Roman" w:hAnsi="Calibri" w:cs="Calibri"/>
                <w:b/>
                <w:bCs/>
                <w:color w:val="FFFFFF"/>
                <w:lang w:eastAsia="es-MX"/>
              </w:rPr>
              <w:t>HOTELES PREVISTOS O SIMILARES</w:t>
            </w:r>
          </w:p>
        </w:tc>
      </w:tr>
      <w:tr w:rsidR="00C80567" w:rsidRPr="00C80567" w:rsidTr="00C80567">
        <w:trPr>
          <w:trHeight w:val="300"/>
        </w:trPr>
        <w:tc>
          <w:tcPr>
            <w:tcW w:w="1375" w:type="dxa"/>
            <w:tcBorders>
              <w:top w:val="nil"/>
              <w:left w:val="single" w:sz="4" w:space="0" w:color="auto"/>
              <w:bottom w:val="single" w:sz="4" w:space="0" w:color="auto"/>
              <w:right w:val="single" w:sz="4" w:space="0" w:color="auto"/>
            </w:tcBorders>
            <w:shd w:val="clear" w:color="000000" w:fill="1F4E78"/>
            <w:noWrap/>
            <w:vAlign w:val="bottom"/>
            <w:hideMark/>
          </w:tcPr>
          <w:p w:rsidR="00C80567" w:rsidRPr="00C80567" w:rsidRDefault="00C80567" w:rsidP="00C80567">
            <w:pPr>
              <w:spacing w:before="0" w:after="0" w:line="240" w:lineRule="auto"/>
              <w:rPr>
                <w:rFonts w:ascii="Calibri" w:eastAsia="Times New Roman" w:hAnsi="Calibri" w:cs="Calibri"/>
                <w:b/>
                <w:bCs/>
                <w:color w:val="FFFFFF"/>
                <w:lang w:eastAsia="es-MX"/>
              </w:rPr>
            </w:pPr>
            <w:r w:rsidRPr="00C80567">
              <w:rPr>
                <w:rFonts w:ascii="Calibri" w:eastAsia="Times New Roman" w:hAnsi="Calibri" w:cs="Calibri"/>
                <w:b/>
                <w:bCs/>
                <w:color w:val="FFFFFF"/>
                <w:lang w:eastAsia="es-MX"/>
              </w:rPr>
              <w:t>CIUDAD</w:t>
            </w:r>
          </w:p>
        </w:tc>
        <w:tc>
          <w:tcPr>
            <w:tcW w:w="2122" w:type="dxa"/>
            <w:tcBorders>
              <w:top w:val="nil"/>
              <w:left w:val="nil"/>
              <w:bottom w:val="single" w:sz="4" w:space="0" w:color="auto"/>
              <w:right w:val="single" w:sz="4" w:space="0" w:color="auto"/>
            </w:tcBorders>
            <w:shd w:val="clear" w:color="000000" w:fill="1F4E78"/>
            <w:noWrap/>
            <w:vAlign w:val="bottom"/>
            <w:hideMark/>
          </w:tcPr>
          <w:p w:rsidR="00C80567" w:rsidRPr="00C80567" w:rsidRDefault="00C80567" w:rsidP="00C80567">
            <w:pPr>
              <w:spacing w:before="0" w:after="0" w:line="240" w:lineRule="auto"/>
              <w:rPr>
                <w:rFonts w:ascii="Calibri" w:eastAsia="Times New Roman" w:hAnsi="Calibri" w:cs="Calibri"/>
                <w:b/>
                <w:bCs/>
                <w:color w:val="FFFFFF"/>
                <w:lang w:eastAsia="es-MX"/>
              </w:rPr>
            </w:pPr>
            <w:r w:rsidRPr="00C80567">
              <w:rPr>
                <w:rFonts w:ascii="Calibri" w:eastAsia="Times New Roman" w:hAnsi="Calibri" w:cs="Calibri"/>
                <w:b/>
                <w:bCs/>
                <w:color w:val="FFFFFF"/>
                <w:lang w:eastAsia="es-MX"/>
              </w:rPr>
              <w:t>CATEGORIA</w:t>
            </w:r>
          </w:p>
        </w:tc>
        <w:tc>
          <w:tcPr>
            <w:tcW w:w="4459" w:type="dxa"/>
            <w:tcBorders>
              <w:top w:val="nil"/>
              <w:left w:val="nil"/>
              <w:bottom w:val="single" w:sz="4" w:space="0" w:color="auto"/>
              <w:right w:val="single" w:sz="4" w:space="0" w:color="auto"/>
            </w:tcBorders>
            <w:shd w:val="clear" w:color="000000" w:fill="1F4E78"/>
            <w:noWrap/>
            <w:vAlign w:val="bottom"/>
            <w:hideMark/>
          </w:tcPr>
          <w:p w:rsidR="00C80567" w:rsidRPr="00C80567" w:rsidRDefault="00C80567" w:rsidP="00C80567">
            <w:pPr>
              <w:spacing w:before="0" w:after="0" w:line="240" w:lineRule="auto"/>
              <w:rPr>
                <w:rFonts w:ascii="Calibri" w:eastAsia="Times New Roman" w:hAnsi="Calibri" w:cs="Calibri"/>
                <w:b/>
                <w:bCs/>
                <w:color w:val="FFFFFF"/>
                <w:lang w:eastAsia="es-MX"/>
              </w:rPr>
            </w:pPr>
            <w:r w:rsidRPr="00C80567">
              <w:rPr>
                <w:rFonts w:ascii="Calibri" w:eastAsia="Times New Roman" w:hAnsi="Calibri" w:cs="Calibri"/>
                <w:b/>
                <w:bCs/>
                <w:color w:val="FFFFFF"/>
                <w:lang w:eastAsia="es-MX"/>
              </w:rPr>
              <w:t>HOTEL</w:t>
            </w:r>
          </w:p>
        </w:tc>
        <w:tc>
          <w:tcPr>
            <w:tcW w:w="1165" w:type="dxa"/>
            <w:tcBorders>
              <w:top w:val="nil"/>
              <w:left w:val="nil"/>
              <w:bottom w:val="single" w:sz="4" w:space="0" w:color="auto"/>
              <w:right w:val="single" w:sz="4" w:space="0" w:color="auto"/>
            </w:tcBorders>
            <w:shd w:val="clear" w:color="000000" w:fill="1F4E78"/>
            <w:noWrap/>
            <w:vAlign w:val="bottom"/>
            <w:hideMark/>
          </w:tcPr>
          <w:p w:rsidR="00C80567" w:rsidRPr="00C80567" w:rsidRDefault="00C80567" w:rsidP="00C80567">
            <w:pPr>
              <w:spacing w:before="0" w:after="0" w:line="240" w:lineRule="auto"/>
              <w:rPr>
                <w:rFonts w:ascii="Calibri" w:eastAsia="Times New Roman" w:hAnsi="Calibri" w:cs="Calibri"/>
                <w:b/>
                <w:bCs/>
                <w:color w:val="FFFFFF"/>
                <w:lang w:eastAsia="es-MX"/>
              </w:rPr>
            </w:pPr>
            <w:r w:rsidRPr="00C80567">
              <w:rPr>
                <w:rFonts w:ascii="Calibri" w:eastAsia="Times New Roman" w:hAnsi="Calibri" w:cs="Calibri"/>
                <w:b/>
                <w:bCs/>
                <w:color w:val="FFFFFF"/>
                <w:lang w:eastAsia="es-MX"/>
              </w:rPr>
              <w:t>NOCHES</w:t>
            </w:r>
          </w:p>
        </w:tc>
      </w:tr>
      <w:tr w:rsidR="00C80567" w:rsidRPr="00C80567" w:rsidTr="00C80567">
        <w:trPr>
          <w:trHeight w:val="852"/>
        </w:trPr>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LIMA</w:t>
            </w: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TURISTA SUPERIOR</w:t>
            </w:r>
          </w:p>
        </w:tc>
        <w:tc>
          <w:tcPr>
            <w:tcW w:w="4459" w:type="dxa"/>
            <w:tcBorders>
              <w:top w:val="nil"/>
              <w:left w:val="nil"/>
              <w:bottom w:val="single" w:sz="4" w:space="0" w:color="auto"/>
              <w:right w:val="single" w:sz="4" w:space="0" w:color="auto"/>
            </w:tcBorders>
            <w:shd w:val="clear" w:color="auto" w:fill="auto"/>
            <w:vAlign w:val="bottom"/>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LIBRE HOTEL / ALLPA HOTEL AND SUITES / CASA ANDINA STANDARD MIRAFLORES CENTRO / CASA ANDINA STANDARD MIRAFLORES SAN ANTONIO</w:t>
            </w:r>
          </w:p>
        </w:tc>
        <w:tc>
          <w:tcPr>
            <w:tcW w:w="11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1</w:t>
            </w:r>
          </w:p>
        </w:tc>
      </w:tr>
      <w:tr w:rsidR="00C80567" w:rsidRPr="00C80567" w:rsidTr="00C80567">
        <w:trPr>
          <w:trHeight w:val="694"/>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PRIMERA SUPERIOR</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JOSÉ ANTONIO DELUXE / DOUBLETREE BY HILTON / CROWNE PLAZA / DAZZLER HOTEL LIMA / TRYP LIMA MIRAFLORES</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237"/>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LUJO MODERADO</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val="en-US" w:eastAsia="es-MX"/>
              </w:rPr>
            </w:pPr>
            <w:r w:rsidRPr="00C80567">
              <w:rPr>
                <w:rFonts w:ascii="Calibri" w:eastAsia="Times New Roman" w:hAnsi="Calibri" w:cs="Calibri"/>
                <w:color w:val="000000"/>
                <w:lang w:val="en-US" w:eastAsia="es-MX"/>
              </w:rPr>
              <w:t>WESTIN LIMA HOTEL &amp; CONVENTION CENTER</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val="en-US" w:eastAsia="es-MX"/>
              </w:rPr>
            </w:pPr>
          </w:p>
        </w:tc>
      </w:tr>
      <w:tr w:rsidR="00C80567" w:rsidRPr="00C80567" w:rsidTr="00C80567">
        <w:trPr>
          <w:trHeight w:val="300"/>
        </w:trPr>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AREQUIPA</w:t>
            </w: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TURISTA SUPERIOR</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 xml:space="preserve">ELL FUNDADOR / QP AREQUIPA  </w:t>
            </w:r>
          </w:p>
        </w:tc>
        <w:tc>
          <w:tcPr>
            <w:tcW w:w="11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1</w:t>
            </w:r>
          </w:p>
        </w:tc>
      </w:tr>
      <w:tr w:rsidR="00C80567" w:rsidRPr="00C80567" w:rsidTr="00C80567">
        <w:trPr>
          <w:trHeight w:val="300"/>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PRIMERA SUPERIOR</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jc w:val="both"/>
              <w:rPr>
                <w:rFonts w:ascii="Calibri" w:eastAsia="Times New Roman" w:hAnsi="Calibri" w:cs="Calibri"/>
                <w:color w:val="000000"/>
                <w:lang w:eastAsia="es-MX"/>
              </w:rPr>
            </w:pPr>
            <w:r w:rsidRPr="00C80567">
              <w:rPr>
                <w:rFonts w:ascii="Calibri" w:eastAsia="Times New Roman" w:hAnsi="Calibri" w:cs="Calibri"/>
                <w:color w:val="000000"/>
                <w:lang w:eastAsia="es-MX"/>
              </w:rPr>
              <w:t xml:space="preserve">CASA ANDINA PREMIUM AREQUIPA </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300"/>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LUJO MODERADO</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LIBERTADOR AREQUIPA</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300"/>
        </w:trPr>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COLCA</w:t>
            </w: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TURISTA SUPERIOR</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jc w:val="both"/>
              <w:rPr>
                <w:rFonts w:ascii="Calibri" w:eastAsia="Times New Roman" w:hAnsi="Calibri" w:cs="Calibri"/>
                <w:color w:val="000000"/>
                <w:lang w:eastAsia="es-MX"/>
              </w:rPr>
            </w:pPr>
            <w:r w:rsidRPr="00C80567">
              <w:rPr>
                <w:rFonts w:ascii="Calibri" w:eastAsia="Times New Roman" w:hAnsi="Calibri" w:cs="Calibri"/>
                <w:color w:val="000000"/>
                <w:lang w:eastAsia="es-MX"/>
              </w:rPr>
              <w:t xml:space="preserve">CASA ANDINA STANDARD COLCA </w:t>
            </w:r>
          </w:p>
        </w:tc>
        <w:tc>
          <w:tcPr>
            <w:tcW w:w="11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1</w:t>
            </w:r>
          </w:p>
        </w:tc>
      </w:tr>
      <w:tr w:rsidR="00C80567" w:rsidRPr="00C80567" w:rsidTr="00C80567">
        <w:trPr>
          <w:trHeight w:val="300"/>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PRIMERA SUPERIOR</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jc w:val="both"/>
              <w:rPr>
                <w:rFonts w:ascii="Calibri" w:eastAsia="Times New Roman" w:hAnsi="Calibri" w:cs="Calibri"/>
                <w:color w:val="000000"/>
                <w:lang w:val="en-US" w:eastAsia="es-MX"/>
              </w:rPr>
            </w:pPr>
            <w:r w:rsidRPr="00C80567">
              <w:rPr>
                <w:rFonts w:ascii="Calibri" w:eastAsia="Times New Roman" w:hAnsi="Calibri" w:cs="Calibri"/>
                <w:color w:val="000000"/>
                <w:lang w:val="en-US" w:eastAsia="es-MX"/>
              </w:rPr>
              <w:t>ARANWA COLCA RESORT AND SPA</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val="en-US" w:eastAsia="es-MX"/>
              </w:rPr>
            </w:pPr>
          </w:p>
        </w:tc>
      </w:tr>
      <w:tr w:rsidR="00C80567" w:rsidRPr="00C80567" w:rsidTr="00C80567">
        <w:trPr>
          <w:trHeight w:val="300"/>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val="en-US"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LUJO MODERADO</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jc w:val="both"/>
              <w:rPr>
                <w:rFonts w:ascii="Calibri" w:eastAsia="Times New Roman" w:hAnsi="Calibri" w:cs="Calibri"/>
                <w:color w:val="000000"/>
                <w:lang w:val="en-US" w:eastAsia="es-MX"/>
              </w:rPr>
            </w:pPr>
            <w:r w:rsidRPr="00C80567">
              <w:rPr>
                <w:rFonts w:ascii="Calibri" w:eastAsia="Times New Roman" w:hAnsi="Calibri" w:cs="Calibri"/>
                <w:color w:val="000000"/>
                <w:lang w:val="en-US" w:eastAsia="es-MX"/>
              </w:rPr>
              <w:t>ARANWA COLCA RESORT AND SPA</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val="en-US" w:eastAsia="es-MX"/>
              </w:rPr>
            </w:pPr>
          </w:p>
        </w:tc>
      </w:tr>
      <w:tr w:rsidR="00C80567" w:rsidRPr="00C80567" w:rsidTr="00C80567">
        <w:trPr>
          <w:trHeight w:val="300"/>
        </w:trPr>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PUNO</w:t>
            </w: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TURISTA SUPERIOR</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XIMA HOTEL PUNO</w:t>
            </w:r>
          </w:p>
        </w:tc>
        <w:tc>
          <w:tcPr>
            <w:tcW w:w="1165" w:type="dxa"/>
            <w:vMerge w:val="restart"/>
            <w:tcBorders>
              <w:top w:val="nil"/>
              <w:left w:val="single" w:sz="4" w:space="0" w:color="auto"/>
              <w:bottom w:val="single" w:sz="4" w:space="0" w:color="000000"/>
              <w:right w:val="single" w:sz="4" w:space="0" w:color="auto"/>
            </w:tcBorders>
            <w:shd w:val="clear" w:color="auto" w:fill="auto"/>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2</w:t>
            </w:r>
          </w:p>
        </w:tc>
      </w:tr>
      <w:tr w:rsidR="00C80567" w:rsidRPr="00C80567" w:rsidTr="00C80567">
        <w:trPr>
          <w:trHeight w:val="300"/>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PRIMERA SUPERIOR</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CASA ANDINA PREMIUM PUNO</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300"/>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LUJO MODERADO</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LIBERTADOR LAGO TITI CACA</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480"/>
        </w:trPr>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CUSCO</w:t>
            </w: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TURISTA SUPERIOR</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LOS PORTALES CUSCO / CASA ANDINA STANDARD CUSCO KORICANCHA / SAN AGUSTIN EL DORADO</w:t>
            </w:r>
          </w:p>
        </w:tc>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3</w:t>
            </w:r>
          </w:p>
        </w:tc>
      </w:tr>
      <w:tr w:rsidR="00C80567" w:rsidRPr="00C80567" w:rsidTr="00C80567">
        <w:trPr>
          <w:trHeight w:val="685"/>
        </w:trPr>
        <w:tc>
          <w:tcPr>
            <w:tcW w:w="137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PRIMERA SUPERIOR</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COSTA DEL SOL RAMADA CUSCO / HILTON GARDEN INN  / CASA ANDINA PREMIUM CUSCO / SONESTA HOTEL CUSCO</w:t>
            </w:r>
          </w:p>
        </w:tc>
        <w:tc>
          <w:tcPr>
            <w:tcW w:w="116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227"/>
        </w:trPr>
        <w:tc>
          <w:tcPr>
            <w:tcW w:w="137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LUJO MODERADO</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PALACIO DEL INKA, A LUXURY COLLECTION</w:t>
            </w:r>
          </w:p>
        </w:tc>
        <w:tc>
          <w:tcPr>
            <w:tcW w:w="116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600"/>
        </w:trPr>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VALLE SAGRADO</w:t>
            </w: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TURISTA SUPERIOR</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AGUSTO'S VALLE SAGRADO / LA HACIENDA VALLE SAGRADO</w:t>
            </w:r>
          </w:p>
        </w:tc>
        <w:tc>
          <w:tcPr>
            <w:tcW w:w="1165" w:type="dxa"/>
            <w:vMerge w:val="restart"/>
            <w:tcBorders>
              <w:top w:val="nil"/>
              <w:left w:val="single" w:sz="4" w:space="0" w:color="auto"/>
              <w:bottom w:val="single" w:sz="4" w:space="0" w:color="000000"/>
              <w:right w:val="single" w:sz="4" w:space="0" w:color="auto"/>
            </w:tcBorders>
            <w:shd w:val="clear" w:color="auto" w:fill="auto"/>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1</w:t>
            </w:r>
          </w:p>
        </w:tc>
      </w:tr>
      <w:tr w:rsidR="00C80567" w:rsidRPr="00C80567" w:rsidTr="00C80567">
        <w:trPr>
          <w:trHeight w:val="352"/>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PRIMERA SUPERIOR</w:t>
            </w:r>
          </w:p>
        </w:tc>
        <w:tc>
          <w:tcPr>
            <w:tcW w:w="4459" w:type="dxa"/>
            <w:tcBorders>
              <w:top w:val="nil"/>
              <w:left w:val="nil"/>
              <w:bottom w:val="single" w:sz="4" w:space="0" w:color="auto"/>
              <w:right w:val="single" w:sz="4" w:space="0" w:color="auto"/>
            </w:tcBorders>
            <w:shd w:val="clear" w:color="auto" w:fill="auto"/>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 xml:space="preserve">CASA ANDINA PREMIUM VALLE SAGRADO / TAYPIKALA VALLE  </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147"/>
        </w:trPr>
        <w:tc>
          <w:tcPr>
            <w:tcW w:w="137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LUJO MODERADO</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 xml:space="preserve">TAMBO DEL INKA, A LUXURY COLLECTION </w:t>
            </w:r>
          </w:p>
        </w:tc>
        <w:tc>
          <w:tcPr>
            <w:tcW w:w="1165" w:type="dxa"/>
            <w:vMerge/>
            <w:tcBorders>
              <w:top w:val="nil"/>
              <w:left w:val="single" w:sz="4" w:space="0" w:color="auto"/>
              <w:bottom w:val="single" w:sz="4" w:space="0" w:color="000000"/>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300"/>
        </w:trPr>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TREN</w:t>
            </w: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TURISTA SUPERIOR</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EXPEDITION</w:t>
            </w:r>
          </w:p>
        </w:tc>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jc w:val="center"/>
              <w:rPr>
                <w:rFonts w:ascii="Calibri" w:eastAsia="Times New Roman" w:hAnsi="Calibri" w:cs="Calibri"/>
                <w:color w:val="000000"/>
                <w:lang w:eastAsia="es-MX"/>
              </w:rPr>
            </w:pPr>
            <w:r w:rsidRPr="00C80567">
              <w:rPr>
                <w:rFonts w:ascii="Calibri" w:eastAsia="Times New Roman" w:hAnsi="Calibri" w:cs="Calibri"/>
                <w:color w:val="000000"/>
                <w:lang w:eastAsia="es-MX"/>
              </w:rPr>
              <w:t>0</w:t>
            </w:r>
          </w:p>
        </w:tc>
      </w:tr>
      <w:tr w:rsidR="00C80567" w:rsidRPr="00C80567" w:rsidTr="00C80567">
        <w:trPr>
          <w:trHeight w:val="300"/>
        </w:trPr>
        <w:tc>
          <w:tcPr>
            <w:tcW w:w="137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PRIMERA SUPERIOR</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VISTADOME</w:t>
            </w:r>
          </w:p>
        </w:tc>
        <w:tc>
          <w:tcPr>
            <w:tcW w:w="116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r w:rsidR="00C80567" w:rsidRPr="00C80567" w:rsidTr="00C80567">
        <w:trPr>
          <w:trHeight w:val="300"/>
        </w:trPr>
        <w:tc>
          <w:tcPr>
            <w:tcW w:w="137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c>
          <w:tcPr>
            <w:tcW w:w="2122" w:type="dxa"/>
            <w:tcBorders>
              <w:top w:val="nil"/>
              <w:left w:val="nil"/>
              <w:bottom w:val="single" w:sz="4" w:space="0" w:color="auto"/>
              <w:right w:val="single" w:sz="4" w:space="0" w:color="auto"/>
            </w:tcBorders>
            <w:shd w:val="clear" w:color="auto" w:fill="auto"/>
            <w:noWrap/>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LUJO MODERADO</w:t>
            </w:r>
          </w:p>
        </w:tc>
        <w:tc>
          <w:tcPr>
            <w:tcW w:w="4459" w:type="dxa"/>
            <w:tcBorders>
              <w:top w:val="nil"/>
              <w:left w:val="nil"/>
              <w:bottom w:val="single" w:sz="4" w:space="0" w:color="auto"/>
              <w:right w:val="single" w:sz="4" w:space="0" w:color="auto"/>
            </w:tcBorders>
            <w:shd w:val="clear" w:color="auto" w:fill="auto"/>
            <w:noWrap/>
            <w:hideMark/>
          </w:tcPr>
          <w:p w:rsidR="00C80567" w:rsidRPr="00C80567" w:rsidRDefault="00C80567" w:rsidP="00C80567">
            <w:pPr>
              <w:spacing w:before="0" w:after="0" w:line="240" w:lineRule="auto"/>
              <w:rPr>
                <w:rFonts w:ascii="Calibri" w:eastAsia="Times New Roman" w:hAnsi="Calibri" w:cs="Calibri"/>
                <w:color w:val="000000"/>
                <w:lang w:eastAsia="es-MX"/>
              </w:rPr>
            </w:pPr>
            <w:r w:rsidRPr="00C80567">
              <w:rPr>
                <w:rFonts w:ascii="Calibri" w:eastAsia="Times New Roman" w:hAnsi="Calibri" w:cs="Calibri"/>
                <w:color w:val="000000"/>
                <w:lang w:eastAsia="es-MX"/>
              </w:rPr>
              <w:t>VISTADOME</w:t>
            </w:r>
          </w:p>
        </w:tc>
        <w:tc>
          <w:tcPr>
            <w:tcW w:w="1165" w:type="dxa"/>
            <w:vMerge/>
            <w:tcBorders>
              <w:top w:val="nil"/>
              <w:left w:val="single" w:sz="4" w:space="0" w:color="auto"/>
              <w:bottom w:val="single" w:sz="4" w:space="0" w:color="auto"/>
              <w:right w:val="single" w:sz="4" w:space="0" w:color="auto"/>
            </w:tcBorders>
            <w:vAlign w:val="center"/>
            <w:hideMark/>
          </w:tcPr>
          <w:p w:rsidR="00C80567" w:rsidRPr="00C80567" w:rsidRDefault="00C80567" w:rsidP="00C80567">
            <w:pPr>
              <w:spacing w:before="0" w:after="0" w:line="240" w:lineRule="auto"/>
              <w:rPr>
                <w:rFonts w:ascii="Calibri" w:eastAsia="Times New Roman" w:hAnsi="Calibri" w:cs="Calibri"/>
                <w:color w:val="000000"/>
                <w:lang w:eastAsia="es-MX"/>
              </w:rPr>
            </w:pPr>
          </w:p>
        </w:tc>
      </w:tr>
    </w:tbl>
    <w:p w:rsidR="00C80567" w:rsidRDefault="00C80567"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146F73" w:rsidRDefault="00146F73" w:rsidP="008A39B9">
      <w:pPr>
        <w:pStyle w:val="Sinespaciado"/>
        <w:spacing w:before="0"/>
        <w:jc w:val="both"/>
        <w:rPr>
          <w:rFonts w:ascii="Calibri" w:hAnsi="Calibri" w:cs="Calibri"/>
          <w:sz w:val="22"/>
          <w:szCs w:val="22"/>
        </w:rPr>
      </w:pPr>
    </w:p>
    <w:p w:rsidR="00146F73" w:rsidRDefault="00146F73" w:rsidP="008A39B9">
      <w:pPr>
        <w:pStyle w:val="Sinespaciado"/>
        <w:spacing w:before="0"/>
        <w:jc w:val="both"/>
        <w:rPr>
          <w:rFonts w:ascii="Calibri" w:hAnsi="Calibri" w:cs="Calibri"/>
          <w:sz w:val="22"/>
          <w:szCs w:val="22"/>
        </w:rPr>
      </w:pPr>
    </w:p>
    <w:p w:rsidR="00146F73" w:rsidRDefault="00146F73" w:rsidP="008A39B9">
      <w:pPr>
        <w:pStyle w:val="Sinespaciado"/>
        <w:spacing w:before="0"/>
        <w:jc w:val="both"/>
        <w:rPr>
          <w:rFonts w:ascii="Calibri" w:hAnsi="Calibri" w:cs="Calibri"/>
          <w:sz w:val="22"/>
          <w:szCs w:val="22"/>
        </w:rPr>
      </w:pPr>
    </w:p>
    <w:p w:rsidR="00146F73" w:rsidRDefault="00146F73" w:rsidP="008A39B9">
      <w:pPr>
        <w:pStyle w:val="Sinespaciado"/>
        <w:spacing w:before="0"/>
        <w:jc w:val="both"/>
        <w:rPr>
          <w:rFonts w:ascii="Calibri" w:hAnsi="Calibri" w:cs="Calibri"/>
          <w:sz w:val="22"/>
          <w:szCs w:val="22"/>
        </w:rPr>
      </w:pPr>
    </w:p>
    <w:p w:rsidR="00146F73" w:rsidRDefault="00146F73" w:rsidP="008A39B9">
      <w:pPr>
        <w:pStyle w:val="Sinespaciado"/>
        <w:spacing w:before="0"/>
        <w:jc w:val="both"/>
        <w:rPr>
          <w:rFonts w:ascii="Calibri" w:hAnsi="Calibri" w:cs="Calibri"/>
          <w:sz w:val="22"/>
          <w:szCs w:val="22"/>
        </w:rPr>
      </w:pPr>
    </w:p>
    <w:p w:rsidR="00146F73" w:rsidRDefault="00146F73"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242D3C" w:rsidRDefault="00242D3C" w:rsidP="008A39B9">
      <w:pPr>
        <w:pStyle w:val="Sinespaciado"/>
        <w:spacing w:before="0"/>
        <w:jc w:val="both"/>
        <w:rPr>
          <w:rFonts w:ascii="Calibri" w:hAnsi="Calibri" w:cs="Calibri"/>
          <w:sz w:val="22"/>
          <w:szCs w:val="22"/>
        </w:rPr>
      </w:pPr>
    </w:p>
    <w:p w:rsidR="00115BB1" w:rsidRDefault="00115BB1" w:rsidP="00115BB1">
      <w:pPr>
        <w:pStyle w:val="Sinespaciado"/>
        <w:spacing w:before="0"/>
        <w:jc w:val="both"/>
        <w:rPr>
          <w:rFonts w:ascii="Calibri" w:hAnsi="Calibri" w:cs="Calibri"/>
          <w:sz w:val="22"/>
          <w:szCs w:val="22"/>
        </w:rPr>
      </w:pPr>
    </w:p>
    <w:p w:rsidR="00242D3C" w:rsidRDefault="00242D3C" w:rsidP="00115BB1">
      <w:pPr>
        <w:pStyle w:val="Sinespaciado"/>
        <w:spacing w:before="0"/>
        <w:jc w:val="both"/>
      </w:pPr>
      <w:r>
        <w:fldChar w:fldCharType="begin"/>
      </w:r>
      <w:r>
        <w:instrText xml:space="preserve"> LINK Excel.Sheet.12 "G:\\OPESA\\COSTEOS\\SUDAMERICA\\PERU\\COSTEO SUDAMERICA 2019.xlsx" "DESCUBRE PERU!F28C13:F47C16" \a \f 4 \h </w:instrText>
      </w:r>
      <w:r w:rsidR="00146F73">
        <w:instrText xml:space="preserve"> \* MERGEFORMAT </w:instrText>
      </w:r>
      <w:r>
        <w:fldChar w:fldCharType="separate"/>
      </w:r>
    </w:p>
    <w:p w:rsidR="00242D3C" w:rsidRDefault="00242D3C" w:rsidP="00115BB1">
      <w:pPr>
        <w:pStyle w:val="Sinespaciado"/>
        <w:spacing w:before="0"/>
        <w:jc w:val="both"/>
        <w:rPr>
          <w:rFonts w:ascii="Calibri" w:hAnsi="Calibri" w:cs="Calibri"/>
          <w:sz w:val="22"/>
          <w:szCs w:val="22"/>
        </w:rPr>
      </w:pPr>
      <w:r>
        <w:rPr>
          <w:rFonts w:ascii="Calibri" w:hAnsi="Calibri" w:cs="Calibri"/>
          <w:sz w:val="22"/>
          <w:szCs w:val="22"/>
        </w:rPr>
        <w:fldChar w:fldCharType="end"/>
      </w:r>
    </w:p>
    <w:p w:rsidR="00115BB1" w:rsidRDefault="00115BB1" w:rsidP="00115BB1">
      <w:pPr>
        <w:pStyle w:val="Sinespaciado"/>
        <w:spacing w:before="0"/>
        <w:jc w:val="both"/>
        <w:rPr>
          <w:rFonts w:ascii="Calibri" w:hAnsi="Calibri" w:cs="Calibri"/>
          <w:sz w:val="22"/>
          <w:szCs w:val="22"/>
        </w:rPr>
      </w:pPr>
    </w:p>
    <w:p w:rsidR="00115BB1" w:rsidRDefault="00115BB1" w:rsidP="00DB1827">
      <w:pPr>
        <w:pStyle w:val="Sinespaciado"/>
        <w:jc w:val="both"/>
        <w:rPr>
          <w:rFonts w:ascii="Calibri" w:hAnsi="Calibri" w:cs="Calibri"/>
          <w:sz w:val="22"/>
          <w:szCs w:val="22"/>
        </w:rPr>
      </w:pPr>
    </w:p>
    <w:p w:rsidR="003B6025" w:rsidRPr="00DB1827" w:rsidRDefault="00DB1827" w:rsidP="00DB1827">
      <w:pPr>
        <w:tabs>
          <w:tab w:val="left" w:pos="6645"/>
        </w:tabs>
      </w:pPr>
      <w:r>
        <w:tab/>
      </w:r>
    </w:p>
    <w:sectPr w:rsidR="003B6025" w:rsidRPr="00DB1827" w:rsidSect="00DB1827">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35" w:rsidRDefault="00DC6135" w:rsidP="003B6025">
      <w:pPr>
        <w:spacing w:before="0" w:after="0" w:line="240" w:lineRule="auto"/>
      </w:pPr>
      <w:r>
        <w:separator/>
      </w:r>
    </w:p>
  </w:endnote>
  <w:endnote w:type="continuationSeparator" w:id="0">
    <w:p w:rsidR="00DC6135" w:rsidRDefault="00DC6135" w:rsidP="003B60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35" w:rsidRDefault="00DC6135" w:rsidP="003B6025">
      <w:pPr>
        <w:spacing w:before="0" w:after="0" w:line="240" w:lineRule="auto"/>
      </w:pPr>
      <w:r>
        <w:separator/>
      </w:r>
    </w:p>
  </w:footnote>
  <w:footnote w:type="continuationSeparator" w:id="0">
    <w:p w:rsidR="00DC6135" w:rsidRDefault="00DC6135" w:rsidP="003B60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C8056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205204" o:spid="_x0000_s2066" type="#_x0000_t75" style="position:absolute;margin-left:0;margin-top:0;width:617.75pt;height:799.9pt;z-index:-251657216;mso-position-horizontal:center;mso-position-horizontal-relative:margin;mso-position-vertical:center;mso-position-vertical-relative:margin" o:allowincell="f">
          <v:imagedata r:id="rId1" o:title="hojamembretadato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C8056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205205" o:spid="_x0000_s2067" type="#_x0000_t75" style="position:absolute;margin-left:0;margin-top:0;width:617.75pt;height:799.9pt;z-index:-251656192;mso-position-horizontal:center;mso-position-horizontal-relative:margin;mso-position-vertical:center;mso-position-vertical-relative:margin" o:allowincell="f">
          <v:imagedata r:id="rId1" o:title="hojamembretadatoa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C8056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205203" o:spid="_x0000_s2065" type="#_x0000_t75" style="position:absolute;margin-left:0;margin-top:0;width:617.75pt;height:799.9pt;z-index:-251658240;mso-position-horizontal:center;mso-position-horizontal-relative:margin;mso-position-vertical:center;mso-position-vertical-relative:margin" o:allowincell="f">
          <v:imagedata r:id="rId1" o:title="hojamembretadatoa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CBE"/>
    <w:multiLevelType w:val="hybridMultilevel"/>
    <w:tmpl w:val="8FA413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B349B"/>
    <w:multiLevelType w:val="hybridMultilevel"/>
    <w:tmpl w:val="B2FE49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53C4D"/>
    <w:multiLevelType w:val="hybridMultilevel"/>
    <w:tmpl w:val="512EAB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5616F1"/>
    <w:multiLevelType w:val="hybridMultilevel"/>
    <w:tmpl w:val="9F7A9C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C63D8"/>
    <w:multiLevelType w:val="hybridMultilevel"/>
    <w:tmpl w:val="5B7E6D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686381"/>
    <w:multiLevelType w:val="hybridMultilevel"/>
    <w:tmpl w:val="C97080B2"/>
    <w:lvl w:ilvl="0" w:tplc="080A000D">
      <w:start w:val="1"/>
      <w:numFmt w:val="bullet"/>
      <w:lvlText w:val=""/>
      <w:lvlJc w:val="left"/>
      <w:pPr>
        <w:ind w:left="720" w:hanging="360"/>
      </w:pPr>
      <w:rPr>
        <w:rFonts w:ascii="Wingdings" w:hAnsi="Wingdings" w:hint="default"/>
      </w:rPr>
    </w:lvl>
    <w:lvl w:ilvl="1" w:tplc="C714E1A6">
      <w:numFmt w:val="bullet"/>
      <w:lvlText w:val="-"/>
      <w:lvlJc w:val="left"/>
      <w:pPr>
        <w:ind w:left="1440" w:hanging="360"/>
      </w:pPr>
      <w:rPr>
        <w:rFonts w:ascii="Calibri" w:eastAsiaTheme="minorEastAsia"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B7121"/>
    <w:multiLevelType w:val="hybridMultilevel"/>
    <w:tmpl w:val="B16648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654795"/>
    <w:multiLevelType w:val="hybridMultilevel"/>
    <w:tmpl w:val="D71CD2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F66572"/>
    <w:multiLevelType w:val="hybridMultilevel"/>
    <w:tmpl w:val="4314DB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5"/>
  </w:num>
  <w:num w:numId="6">
    <w:abstractNumId w:val="3"/>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5"/>
    <w:rsid w:val="00016902"/>
    <w:rsid w:val="000A1408"/>
    <w:rsid w:val="000D58CF"/>
    <w:rsid w:val="000F3A9A"/>
    <w:rsid w:val="00115BB1"/>
    <w:rsid w:val="00146F73"/>
    <w:rsid w:val="001877A9"/>
    <w:rsid w:val="001930CC"/>
    <w:rsid w:val="0024270F"/>
    <w:rsid w:val="00242D3C"/>
    <w:rsid w:val="00301573"/>
    <w:rsid w:val="0030593C"/>
    <w:rsid w:val="00343D24"/>
    <w:rsid w:val="003872B4"/>
    <w:rsid w:val="003A3C62"/>
    <w:rsid w:val="003B5CB7"/>
    <w:rsid w:val="003B6025"/>
    <w:rsid w:val="003B73C5"/>
    <w:rsid w:val="003F54C1"/>
    <w:rsid w:val="004368E3"/>
    <w:rsid w:val="004646DA"/>
    <w:rsid w:val="00492031"/>
    <w:rsid w:val="004A44B9"/>
    <w:rsid w:val="00555DA6"/>
    <w:rsid w:val="005646C0"/>
    <w:rsid w:val="0062138E"/>
    <w:rsid w:val="0067443B"/>
    <w:rsid w:val="00680801"/>
    <w:rsid w:val="00712C32"/>
    <w:rsid w:val="00783EF7"/>
    <w:rsid w:val="008A39B9"/>
    <w:rsid w:val="008E625C"/>
    <w:rsid w:val="00925EEF"/>
    <w:rsid w:val="00967ADC"/>
    <w:rsid w:val="00981813"/>
    <w:rsid w:val="009B235E"/>
    <w:rsid w:val="009D14C7"/>
    <w:rsid w:val="009F07B6"/>
    <w:rsid w:val="00A913EE"/>
    <w:rsid w:val="00AC6F8B"/>
    <w:rsid w:val="00AD07EA"/>
    <w:rsid w:val="00B00347"/>
    <w:rsid w:val="00B04FEF"/>
    <w:rsid w:val="00B102DF"/>
    <w:rsid w:val="00B402AA"/>
    <w:rsid w:val="00BE7089"/>
    <w:rsid w:val="00C80567"/>
    <w:rsid w:val="00C92DD1"/>
    <w:rsid w:val="00D10417"/>
    <w:rsid w:val="00DA19B0"/>
    <w:rsid w:val="00DB1827"/>
    <w:rsid w:val="00DC6135"/>
    <w:rsid w:val="00E16D46"/>
    <w:rsid w:val="00E73456"/>
    <w:rsid w:val="00EF5D2D"/>
    <w:rsid w:val="00F26C30"/>
    <w:rsid w:val="00FA04F5"/>
    <w:rsid w:val="00FD5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D87B0953-6406-41AA-B4EC-2F880C10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25"/>
  </w:style>
  <w:style w:type="paragraph" w:styleId="Ttulo1">
    <w:name w:val="heading 1"/>
    <w:basedOn w:val="Normal"/>
    <w:next w:val="Normal"/>
    <w:link w:val="Ttulo1Car"/>
    <w:uiPriority w:val="9"/>
    <w:qFormat/>
    <w:rsid w:val="003B6025"/>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B6025"/>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3B6025"/>
    <w:pPr>
      <w:pBdr>
        <w:top w:val="single" w:sz="6" w:space="2" w:color="9ACD4C" w:themeColor="accent1"/>
      </w:pBdr>
      <w:spacing w:before="300" w:after="0"/>
      <w:outlineLvl w:val="2"/>
    </w:pPr>
    <w:rPr>
      <w:caps/>
      <w:color w:val="4D6D1E" w:themeColor="accent1" w:themeShade="7F"/>
      <w:spacing w:val="15"/>
    </w:rPr>
  </w:style>
  <w:style w:type="paragraph" w:styleId="Ttulo4">
    <w:name w:val="heading 4"/>
    <w:basedOn w:val="Normal"/>
    <w:next w:val="Normal"/>
    <w:link w:val="Ttulo4Car"/>
    <w:uiPriority w:val="9"/>
    <w:semiHidden/>
    <w:unhideWhenUsed/>
    <w:qFormat/>
    <w:rsid w:val="003B6025"/>
    <w:pPr>
      <w:pBdr>
        <w:top w:val="dotted" w:sz="6" w:space="2" w:color="9ACD4C" w:themeColor="accent1"/>
      </w:pBdr>
      <w:spacing w:before="200" w:after="0"/>
      <w:outlineLvl w:val="3"/>
    </w:pPr>
    <w:rPr>
      <w:caps/>
      <w:color w:val="75A42E" w:themeColor="accent1" w:themeShade="BF"/>
      <w:spacing w:val="10"/>
    </w:rPr>
  </w:style>
  <w:style w:type="paragraph" w:styleId="Ttulo5">
    <w:name w:val="heading 5"/>
    <w:basedOn w:val="Normal"/>
    <w:next w:val="Normal"/>
    <w:link w:val="Ttulo5Car"/>
    <w:uiPriority w:val="9"/>
    <w:semiHidden/>
    <w:unhideWhenUsed/>
    <w:qFormat/>
    <w:rsid w:val="003B6025"/>
    <w:pPr>
      <w:pBdr>
        <w:bottom w:val="single" w:sz="6" w:space="1" w:color="9ACD4C" w:themeColor="accent1"/>
      </w:pBdr>
      <w:spacing w:before="200" w:after="0"/>
      <w:outlineLvl w:val="4"/>
    </w:pPr>
    <w:rPr>
      <w:caps/>
      <w:color w:val="75A42E" w:themeColor="accent1" w:themeShade="BF"/>
      <w:spacing w:val="10"/>
    </w:rPr>
  </w:style>
  <w:style w:type="paragraph" w:styleId="Ttulo6">
    <w:name w:val="heading 6"/>
    <w:basedOn w:val="Normal"/>
    <w:next w:val="Normal"/>
    <w:link w:val="Ttulo6Car"/>
    <w:uiPriority w:val="9"/>
    <w:semiHidden/>
    <w:unhideWhenUsed/>
    <w:qFormat/>
    <w:rsid w:val="003B6025"/>
    <w:pPr>
      <w:pBdr>
        <w:bottom w:val="dotted" w:sz="6" w:space="1" w:color="9ACD4C" w:themeColor="accent1"/>
      </w:pBdr>
      <w:spacing w:before="200" w:after="0"/>
      <w:outlineLvl w:val="5"/>
    </w:pPr>
    <w:rPr>
      <w:caps/>
      <w:color w:val="75A42E" w:themeColor="accent1" w:themeShade="BF"/>
      <w:spacing w:val="10"/>
    </w:rPr>
  </w:style>
  <w:style w:type="paragraph" w:styleId="Ttulo7">
    <w:name w:val="heading 7"/>
    <w:basedOn w:val="Normal"/>
    <w:next w:val="Normal"/>
    <w:link w:val="Ttulo7Car"/>
    <w:uiPriority w:val="9"/>
    <w:semiHidden/>
    <w:unhideWhenUsed/>
    <w:qFormat/>
    <w:rsid w:val="003B6025"/>
    <w:pPr>
      <w:spacing w:before="200" w:after="0"/>
      <w:outlineLvl w:val="6"/>
    </w:pPr>
    <w:rPr>
      <w:caps/>
      <w:color w:val="75A42E" w:themeColor="accent1" w:themeShade="BF"/>
      <w:spacing w:val="10"/>
    </w:rPr>
  </w:style>
  <w:style w:type="paragraph" w:styleId="Ttulo8">
    <w:name w:val="heading 8"/>
    <w:basedOn w:val="Normal"/>
    <w:next w:val="Normal"/>
    <w:link w:val="Ttulo8Car"/>
    <w:uiPriority w:val="9"/>
    <w:semiHidden/>
    <w:unhideWhenUsed/>
    <w:qFormat/>
    <w:rsid w:val="003B6025"/>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3B6025"/>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025"/>
    <w:rPr>
      <w:caps/>
      <w:color w:val="FFFFFF" w:themeColor="background1"/>
      <w:spacing w:val="15"/>
      <w:sz w:val="22"/>
      <w:szCs w:val="22"/>
      <w:shd w:val="clear" w:color="auto" w:fill="9ACD4C" w:themeFill="accent1"/>
    </w:rPr>
  </w:style>
  <w:style w:type="character" w:customStyle="1" w:styleId="Ttulo2Car">
    <w:name w:val="Título 2 Car"/>
    <w:basedOn w:val="Fuentedeprrafopredeter"/>
    <w:link w:val="Ttulo2"/>
    <w:uiPriority w:val="9"/>
    <w:semiHidden/>
    <w:rsid w:val="003B6025"/>
    <w:rPr>
      <w:caps/>
      <w:spacing w:val="15"/>
      <w:shd w:val="clear" w:color="auto" w:fill="EAF5DB" w:themeFill="accent1" w:themeFillTint="33"/>
    </w:rPr>
  </w:style>
  <w:style w:type="character" w:customStyle="1" w:styleId="Ttulo3Car">
    <w:name w:val="Título 3 Car"/>
    <w:basedOn w:val="Fuentedeprrafopredeter"/>
    <w:link w:val="Ttulo3"/>
    <w:uiPriority w:val="9"/>
    <w:semiHidden/>
    <w:rsid w:val="003B6025"/>
    <w:rPr>
      <w:caps/>
      <w:color w:val="4D6D1E" w:themeColor="accent1" w:themeShade="7F"/>
      <w:spacing w:val="15"/>
    </w:rPr>
  </w:style>
  <w:style w:type="character" w:customStyle="1" w:styleId="Ttulo4Car">
    <w:name w:val="Título 4 Car"/>
    <w:basedOn w:val="Fuentedeprrafopredeter"/>
    <w:link w:val="Ttulo4"/>
    <w:uiPriority w:val="9"/>
    <w:semiHidden/>
    <w:rsid w:val="003B6025"/>
    <w:rPr>
      <w:caps/>
      <w:color w:val="75A42E" w:themeColor="accent1" w:themeShade="BF"/>
      <w:spacing w:val="10"/>
    </w:rPr>
  </w:style>
  <w:style w:type="character" w:customStyle="1" w:styleId="Ttulo5Car">
    <w:name w:val="Título 5 Car"/>
    <w:basedOn w:val="Fuentedeprrafopredeter"/>
    <w:link w:val="Ttulo5"/>
    <w:uiPriority w:val="9"/>
    <w:semiHidden/>
    <w:rsid w:val="003B6025"/>
    <w:rPr>
      <w:caps/>
      <w:color w:val="75A42E" w:themeColor="accent1" w:themeShade="BF"/>
      <w:spacing w:val="10"/>
    </w:rPr>
  </w:style>
  <w:style w:type="character" w:customStyle="1" w:styleId="Ttulo6Car">
    <w:name w:val="Título 6 Car"/>
    <w:basedOn w:val="Fuentedeprrafopredeter"/>
    <w:link w:val="Ttulo6"/>
    <w:uiPriority w:val="9"/>
    <w:semiHidden/>
    <w:rsid w:val="003B6025"/>
    <w:rPr>
      <w:caps/>
      <w:color w:val="75A42E" w:themeColor="accent1" w:themeShade="BF"/>
      <w:spacing w:val="10"/>
    </w:rPr>
  </w:style>
  <w:style w:type="character" w:customStyle="1" w:styleId="Ttulo7Car">
    <w:name w:val="Título 7 Car"/>
    <w:basedOn w:val="Fuentedeprrafopredeter"/>
    <w:link w:val="Ttulo7"/>
    <w:uiPriority w:val="9"/>
    <w:semiHidden/>
    <w:rsid w:val="003B6025"/>
    <w:rPr>
      <w:caps/>
      <w:color w:val="75A42E" w:themeColor="accent1" w:themeShade="BF"/>
      <w:spacing w:val="10"/>
    </w:rPr>
  </w:style>
  <w:style w:type="character" w:customStyle="1" w:styleId="Ttulo8Car">
    <w:name w:val="Título 8 Car"/>
    <w:basedOn w:val="Fuentedeprrafopredeter"/>
    <w:link w:val="Ttulo8"/>
    <w:uiPriority w:val="9"/>
    <w:semiHidden/>
    <w:rsid w:val="003B6025"/>
    <w:rPr>
      <w:caps/>
      <w:spacing w:val="10"/>
      <w:sz w:val="18"/>
      <w:szCs w:val="18"/>
    </w:rPr>
  </w:style>
  <w:style w:type="character" w:customStyle="1" w:styleId="Ttulo9Car">
    <w:name w:val="Título 9 Car"/>
    <w:basedOn w:val="Fuentedeprrafopredeter"/>
    <w:link w:val="Ttulo9"/>
    <w:uiPriority w:val="9"/>
    <w:semiHidden/>
    <w:rsid w:val="003B6025"/>
    <w:rPr>
      <w:i/>
      <w:iCs/>
      <w:caps/>
      <w:spacing w:val="10"/>
      <w:sz w:val="18"/>
      <w:szCs w:val="18"/>
    </w:rPr>
  </w:style>
  <w:style w:type="paragraph" w:styleId="Descripcin">
    <w:name w:val="caption"/>
    <w:basedOn w:val="Normal"/>
    <w:next w:val="Normal"/>
    <w:uiPriority w:val="35"/>
    <w:semiHidden/>
    <w:unhideWhenUsed/>
    <w:qFormat/>
    <w:rsid w:val="003B6025"/>
    <w:rPr>
      <w:b/>
      <w:bCs/>
      <w:color w:val="75A42E" w:themeColor="accent1" w:themeShade="BF"/>
      <w:sz w:val="16"/>
      <w:szCs w:val="16"/>
    </w:rPr>
  </w:style>
  <w:style w:type="paragraph" w:styleId="Puesto">
    <w:name w:val="Title"/>
    <w:basedOn w:val="Normal"/>
    <w:next w:val="Normal"/>
    <w:link w:val="PuestoCar"/>
    <w:uiPriority w:val="10"/>
    <w:qFormat/>
    <w:rsid w:val="003B6025"/>
    <w:pPr>
      <w:spacing w:before="0" w:after="0"/>
    </w:pPr>
    <w:rPr>
      <w:rFonts w:asciiTheme="majorHAnsi" w:eastAsiaTheme="majorEastAsia" w:hAnsiTheme="majorHAnsi" w:cstheme="majorBidi"/>
      <w:caps/>
      <w:color w:val="9ACD4C" w:themeColor="accent1"/>
      <w:spacing w:val="10"/>
      <w:sz w:val="52"/>
      <w:szCs w:val="52"/>
    </w:rPr>
  </w:style>
  <w:style w:type="character" w:customStyle="1" w:styleId="PuestoCar">
    <w:name w:val="Puesto Car"/>
    <w:basedOn w:val="Fuentedeprrafopredeter"/>
    <w:link w:val="Puesto"/>
    <w:uiPriority w:val="10"/>
    <w:rsid w:val="003B6025"/>
    <w:rPr>
      <w:rFonts w:asciiTheme="majorHAnsi" w:eastAsiaTheme="majorEastAsia" w:hAnsiTheme="majorHAnsi" w:cstheme="majorBidi"/>
      <w:caps/>
      <w:color w:val="9ACD4C" w:themeColor="accent1"/>
      <w:spacing w:val="10"/>
      <w:sz w:val="52"/>
      <w:szCs w:val="52"/>
    </w:rPr>
  </w:style>
  <w:style w:type="paragraph" w:styleId="Subttulo">
    <w:name w:val="Subtitle"/>
    <w:basedOn w:val="Normal"/>
    <w:next w:val="Normal"/>
    <w:link w:val="SubttuloCar"/>
    <w:uiPriority w:val="11"/>
    <w:qFormat/>
    <w:rsid w:val="003B6025"/>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3B6025"/>
    <w:rPr>
      <w:caps/>
      <w:color w:val="595959" w:themeColor="text1" w:themeTint="A6"/>
      <w:spacing w:val="10"/>
      <w:sz w:val="21"/>
      <w:szCs w:val="21"/>
    </w:rPr>
  </w:style>
  <w:style w:type="character" w:styleId="Textoennegrita">
    <w:name w:val="Strong"/>
    <w:uiPriority w:val="22"/>
    <w:qFormat/>
    <w:rsid w:val="003B6025"/>
    <w:rPr>
      <w:b/>
      <w:bCs/>
    </w:rPr>
  </w:style>
  <w:style w:type="character" w:styleId="nfasis">
    <w:name w:val="Emphasis"/>
    <w:uiPriority w:val="20"/>
    <w:qFormat/>
    <w:rsid w:val="003B6025"/>
    <w:rPr>
      <w:caps/>
      <w:color w:val="4D6D1E" w:themeColor="accent1" w:themeShade="7F"/>
      <w:spacing w:val="5"/>
    </w:rPr>
  </w:style>
  <w:style w:type="paragraph" w:styleId="Sinespaciado">
    <w:name w:val="No Spacing"/>
    <w:link w:val="SinespaciadoCar"/>
    <w:uiPriority w:val="1"/>
    <w:qFormat/>
    <w:rsid w:val="003B6025"/>
    <w:pPr>
      <w:spacing w:after="0" w:line="240" w:lineRule="auto"/>
    </w:pPr>
  </w:style>
  <w:style w:type="paragraph" w:styleId="Cita">
    <w:name w:val="Quote"/>
    <w:basedOn w:val="Normal"/>
    <w:next w:val="Normal"/>
    <w:link w:val="CitaCar"/>
    <w:uiPriority w:val="29"/>
    <w:qFormat/>
    <w:rsid w:val="003B6025"/>
    <w:rPr>
      <w:i/>
      <w:iCs/>
      <w:sz w:val="24"/>
      <w:szCs w:val="24"/>
    </w:rPr>
  </w:style>
  <w:style w:type="character" w:customStyle="1" w:styleId="CitaCar">
    <w:name w:val="Cita Car"/>
    <w:basedOn w:val="Fuentedeprrafopredeter"/>
    <w:link w:val="Cita"/>
    <w:uiPriority w:val="29"/>
    <w:rsid w:val="003B6025"/>
    <w:rPr>
      <w:i/>
      <w:iCs/>
      <w:sz w:val="24"/>
      <w:szCs w:val="24"/>
    </w:rPr>
  </w:style>
  <w:style w:type="paragraph" w:styleId="Citadestacada">
    <w:name w:val="Intense Quote"/>
    <w:basedOn w:val="Normal"/>
    <w:next w:val="Normal"/>
    <w:link w:val="CitadestacadaCar"/>
    <w:uiPriority w:val="30"/>
    <w:qFormat/>
    <w:rsid w:val="003B6025"/>
    <w:pPr>
      <w:spacing w:before="240" w:after="240" w:line="240" w:lineRule="auto"/>
      <w:ind w:left="1080" w:right="1080"/>
      <w:jc w:val="center"/>
    </w:pPr>
    <w:rPr>
      <w:color w:val="9ACD4C" w:themeColor="accent1"/>
      <w:sz w:val="24"/>
      <w:szCs w:val="24"/>
    </w:rPr>
  </w:style>
  <w:style w:type="character" w:customStyle="1" w:styleId="CitadestacadaCar">
    <w:name w:val="Cita destacada Car"/>
    <w:basedOn w:val="Fuentedeprrafopredeter"/>
    <w:link w:val="Citadestacada"/>
    <w:uiPriority w:val="30"/>
    <w:rsid w:val="003B6025"/>
    <w:rPr>
      <w:color w:val="9ACD4C" w:themeColor="accent1"/>
      <w:sz w:val="24"/>
      <w:szCs w:val="24"/>
    </w:rPr>
  </w:style>
  <w:style w:type="character" w:styleId="nfasissutil">
    <w:name w:val="Subtle Emphasis"/>
    <w:uiPriority w:val="19"/>
    <w:qFormat/>
    <w:rsid w:val="003B6025"/>
    <w:rPr>
      <w:i/>
      <w:iCs/>
      <w:color w:val="4D6D1E" w:themeColor="accent1" w:themeShade="7F"/>
    </w:rPr>
  </w:style>
  <w:style w:type="character" w:styleId="nfasisintenso">
    <w:name w:val="Intense Emphasis"/>
    <w:uiPriority w:val="21"/>
    <w:qFormat/>
    <w:rsid w:val="003B6025"/>
    <w:rPr>
      <w:b/>
      <w:bCs/>
      <w:caps/>
      <w:color w:val="4D6D1E" w:themeColor="accent1" w:themeShade="7F"/>
      <w:spacing w:val="10"/>
    </w:rPr>
  </w:style>
  <w:style w:type="character" w:styleId="Referenciasutil">
    <w:name w:val="Subtle Reference"/>
    <w:uiPriority w:val="31"/>
    <w:qFormat/>
    <w:rsid w:val="003B6025"/>
    <w:rPr>
      <w:b/>
      <w:bCs/>
      <w:color w:val="9ACD4C" w:themeColor="accent1"/>
    </w:rPr>
  </w:style>
  <w:style w:type="character" w:styleId="Referenciaintensa">
    <w:name w:val="Intense Reference"/>
    <w:uiPriority w:val="32"/>
    <w:qFormat/>
    <w:rsid w:val="003B6025"/>
    <w:rPr>
      <w:b/>
      <w:bCs/>
      <w:i/>
      <w:iCs/>
      <w:caps/>
      <w:color w:val="9ACD4C" w:themeColor="accent1"/>
    </w:rPr>
  </w:style>
  <w:style w:type="character" w:styleId="Ttulodellibro">
    <w:name w:val="Book Title"/>
    <w:uiPriority w:val="33"/>
    <w:qFormat/>
    <w:rsid w:val="003B6025"/>
    <w:rPr>
      <w:b/>
      <w:bCs/>
      <w:i/>
      <w:iCs/>
      <w:spacing w:val="0"/>
    </w:rPr>
  </w:style>
  <w:style w:type="paragraph" w:styleId="TtulodeTDC">
    <w:name w:val="TOC Heading"/>
    <w:basedOn w:val="Ttulo1"/>
    <w:next w:val="Normal"/>
    <w:uiPriority w:val="39"/>
    <w:semiHidden/>
    <w:unhideWhenUsed/>
    <w:qFormat/>
    <w:rsid w:val="003B6025"/>
    <w:pPr>
      <w:outlineLvl w:val="9"/>
    </w:pPr>
  </w:style>
  <w:style w:type="paragraph" w:styleId="Encabezado">
    <w:name w:val="header"/>
    <w:basedOn w:val="Normal"/>
    <w:link w:val="EncabezadoCar"/>
    <w:uiPriority w:val="99"/>
    <w:unhideWhenUsed/>
    <w:rsid w:val="003B602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B6025"/>
  </w:style>
  <w:style w:type="paragraph" w:styleId="Piedepgina">
    <w:name w:val="footer"/>
    <w:basedOn w:val="Normal"/>
    <w:link w:val="PiedepginaCar"/>
    <w:uiPriority w:val="99"/>
    <w:unhideWhenUsed/>
    <w:rsid w:val="003B602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B6025"/>
  </w:style>
  <w:style w:type="character" w:customStyle="1" w:styleId="SinespaciadoCar">
    <w:name w:val="Sin espaciado Car"/>
    <w:basedOn w:val="Fuentedeprrafopredeter"/>
    <w:link w:val="Sinespaciado"/>
    <w:uiPriority w:val="1"/>
    <w:rsid w:val="00DB1827"/>
  </w:style>
  <w:style w:type="paragraph" w:styleId="Prrafodelista">
    <w:name w:val="List Paragraph"/>
    <w:basedOn w:val="Normal"/>
    <w:uiPriority w:val="34"/>
    <w:qFormat/>
    <w:rsid w:val="0067443B"/>
    <w:pPr>
      <w:ind w:left="720"/>
      <w:contextualSpacing/>
    </w:pPr>
  </w:style>
  <w:style w:type="character" w:customStyle="1" w:styleId="titulodia">
    <w:name w:val="titulodia"/>
    <w:basedOn w:val="Fuentedeprrafopredeter"/>
    <w:rsid w:val="000D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059">
      <w:bodyDiv w:val="1"/>
      <w:marLeft w:val="0"/>
      <w:marRight w:val="0"/>
      <w:marTop w:val="0"/>
      <w:marBottom w:val="0"/>
      <w:divBdr>
        <w:top w:val="none" w:sz="0" w:space="0" w:color="auto"/>
        <w:left w:val="none" w:sz="0" w:space="0" w:color="auto"/>
        <w:bottom w:val="none" w:sz="0" w:space="0" w:color="auto"/>
        <w:right w:val="none" w:sz="0" w:space="0" w:color="auto"/>
      </w:divBdr>
    </w:div>
    <w:div w:id="88938693">
      <w:bodyDiv w:val="1"/>
      <w:marLeft w:val="0"/>
      <w:marRight w:val="0"/>
      <w:marTop w:val="0"/>
      <w:marBottom w:val="0"/>
      <w:divBdr>
        <w:top w:val="none" w:sz="0" w:space="0" w:color="auto"/>
        <w:left w:val="none" w:sz="0" w:space="0" w:color="auto"/>
        <w:bottom w:val="none" w:sz="0" w:space="0" w:color="auto"/>
        <w:right w:val="none" w:sz="0" w:space="0" w:color="auto"/>
      </w:divBdr>
    </w:div>
    <w:div w:id="163327441">
      <w:bodyDiv w:val="1"/>
      <w:marLeft w:val="0"/>
      <w:marRight w:val="0"/>
      <w:marTop w:val="0"/>
      <w:marBottom w:val="0"/>
      <w:divBdr>
        <w:top w:val="none" w:sz="0" w:space="0" w:color="auto"/>
        <w:left w:val="none" w:sz="0" w:space="0" w:color="auto"/>
        <w:bottom w:val="none" w:sz="0" w:space="0" w:color="auto"/>
        <w:right w:val="none" w:sz="0" w:space="0" w:color="auto"/>
      </w:divBdr>
    </w:div>
    <w:div w:id="320236347">
      <w:bodyDiv w:val="1"/>
      <w:marLeft w:val="0"/>
      <w:marRight w:val="0"/>
      <w:marTop w:val="0"/>
      <w:marBottom w:val="0"/>
      <w:divBdr>
        <w:top w:val="none" w:sz="0" w:space="0" w:color="auto"/>
        <w:left w:val="none" w:sz="0" w:space="0" w:color="auto"/>
        <w:bottom w:val="none" w:sz="0" w:space="0" w:color="auto"/>
        <w:right w:val="none" w:sz="0" w:space="0" w:color="auto"/>
      </w:divBdr>
    </w:div>
    <w:div w:id="457342050">
      <w:bodyDiv w:val="1"/>
      <w:marLeft w:val="0"/>
      <w:marRight w:val="0"/>
      <w:marTop w:val="0"/>
      <w:marBottom w:val="0"/>
      <w:divBdr>
        <w:top w:val="none" w:sz="0" w:space="0" w:color="auto"/>
        <w:left w:val="none" w:sz="0" w:space="0" w:color="auto"/>
        <w:bottom w:val="none" w:sz="0" w:space="0" w:color="auto"/>
        <w:right w:val="none" w:sz="0" w:space="0" w:color="auto"/>
      </w:divBdr>
    </w:div>
    <w:div w:id="604771822">
      <w:bodyDiv w:val="1"/>
      <w:marLeft w:val="0"/>
      <w:marRight w:val="0"/>
      <w:marTop w:val="0"/>
      <w:marBottom w:val="0"/>
      <w:divBdr>
        <w:top w:val="none" w:sz="0" w:space="0" w:color="auto"/>
        <w:left w:val="none" w:sz="0" w:space="0" w:color="auto"/>
        <w:bottom w:val="none" w:sz="0" w:space="0" w:color="auto"/>
        <w:right w:val="none" w:sz="0" w:space="0" w:color="auto"/>
      </w:divBdr>
    </w:div>
    <w:div w:id="654799879">
      <w:bodyDiv w:val="1"/>
      <w:marLeft w:val="0"/>
      <w:marRight w:val="0"/>
      <w:marTop w:val="0"/>
      <w:marBottom w:val="0"/>
      <w:divBdr>
        <w:top w:val="none" w:sz="0" w:space="0" w:color="auto"/>
        <w:left w:val="none" w:sz="0" w:space="0" w:color="auto"/>
        <w:bottom w:val="none" w:sz="0" w:space="0" w:color="auto"/>
        <w:right w:val="none" w:sz="0" w:space="0" w:color="auto"/>
      </w:divBdr>
    </w:div>
    <w:div w:id="820654340">
      <w:bodyDiv w:val="1"/>
      <w:marLeft w:val="0"/>
      <w:marRight w:val="0"/>
      <w:marTop w:val="0"/>
      <w:marBottom w:val="0"/>
      <w:divBdr>
        <w:top w:val="none" w:sz="0" w:space="0" w:color="auto"/>
        <w:left w:val="none" w:sz="0" w:space="0" w:color="auto"/>
        <w:bottom w:val="none" w:sz="0" w:space="0" w:color="auto"/>
        <w:right w:val="none" w:sz="0" w:space="0" w:color="auto"/>
      </w:divBdr>
    </w:div>
    <w:div w:id="924805835">
      <w:bodyDiv w:val="1"/>
      <w:marLeft w:val="0"/>
      <w:marRight w:val="0"/>
      <w:marTop w:val="0"/>
      <w:marBottom w:val="0"/>
      <w:divBdr>
        <w:top w:val="none" w:sz="0" w:space="0" w:color="auto"/>
        <w:left w:val="none" w:sz="0" w:space="0" w:color="auto"/>
        <w:bottom w:val="none" w:sz="0" w:space="0" w:color="auto"/>
        <w:right w:val="none" w:sz="0" w:space="0" w:color="auto"/>
      </w:divBdr>
    </w:div>
    <w:div w:id="1097483579">
      <w:bodyDiv w:val="1"/>
      <w:marLeft w:val="0"/>
      <w:marRight w:val="0"/>
      <w:marTop w:val="0"/>
      <w:marBottom w:val="0"/>
      <w:divBdr>
        <w:top w:val="none" w:sz="0" w:space="0" w:color="auto"/>
        <w:left w:val="none" w:sz="0" w:space="0" w:color="auto"/>
        <w:bottom w:val="none" w:sz="0" w:space="0" w:color="auto"/>
        <w:right w:val="none" w:sz="0" w:space="0" w:color="auto"/>
      </w:divBdr>
    </w:div>
    <w:div w:id="1462921856">
      <w:bodyDiv w:val="1"/>
      <w:marLeft w:val="0"/>
      <w:marRight w:val="0"/>
      <w:marTop w:val="0"/>
      <w:marBottom w:val="0"/>
      <w:divBdr>
        <w:top w:val="none" w:sz="0" w:space="0" w:color="auto"/>
        <w:left w:val="none" w:sz="0" w:space="0" w:color="auto"/>
        <w:bottom w:val="none" w:sz="0" w:space="0" w:color="auto"/>
        <w:right w:val="none" w:sz="0" w:space="0" w:color="auto"/>
      </w:divBdr>
    </w:div>
    <w:div w:id="1482304944">
      <w:bodyDiv w:val="1"/>
      <w:marLeft w:val="0"/>
      <w:marRight w:val="0"/>
      <w:marTop w:val="0"/>
      <w:marBottom w:val="0"/>
      <w:divBdr>
        <w:top w:val="none" w:sz="0" w:space="0" w:color="auto"/>
        <w:left w:val="none" w:sz="0" w:space="0" w:color="auto"/>
        <w:bottom w:val="none" w:sz="0" w:space="0" w:color="auto"/>
        <w:right w:val="none" w:sz="0" w:space="0" w:color="auto"/>
      </w:divBdr>
    </w:div>
    <w:div w:id="1519077106">
      <w:bodyDiv w:val="1"/>
      <w:marLeft w:val="0"/>
      <w:marRight w:val="0"/>
      <w:marTop w:val="0"/>
      <w:marBottom w:val="0"/>
      <w:divBdr>
        <w:top w:val="none" w:sz="0" w:space="0" w:color="auto"/>
        <w:left w:val="none" w:sz="0" w:space="0" w:color="auto"/>
        <w:bottom w:val="none" w:sz="0" w:space="0" w:color="auto"/>
        <w:right w:val="none" w:sz="0" w:space="0" w:color="auto"/>
      </w:divBdr>
    </w:div>
    <w:div w:id="1741900863">
      <w:bodyDiv w:val="1"/>
      <w:marLeft w:val="0"/>
      <w:marRight w:val="0"/>
      <w:marTop w:val="0"/>
      <w:marBottom w:val="0"/>
      <w:divBdr>
        <w:top w:val="none" w:sz="0" w:space="0" w:color="auto"/>
        <w:left w:val="none" w:sz="0" w:space="0" w:color="auto"/>
        <w:bottom w:val="none" w:sz="0" w:space="0" w:color="auto"/>
        <w:right w:val="none" w:sz="0" w:space="0" w:color="auto"/>
      </w:divBdr>
    </w:div>
    <w:div w:id="1858541535">
      <w:bodyDiv w:val="1"/>
      <w:marLeft w:val="0"/>
      <w:marRight w:val="0"/>
      <w:marTop w:val="0"/>
      <w:marBottom w:val="0"/>
      <w:divBdr>
        <w:top w:val="none" w:sz="0" w:space="0" w:color="auto"/>
        <w:left w:val="none" w:sz="0" w:space="0" w:color="auto"/>
        <w:bottom w:val="none" w:sz="0" w:space="0" w:color="auto"/>
        <w:right w:val="none" w:sz="0" w:space="0" w:color="auto"/>
      </w:divBdr>
    </w:div>
    <w:div w:id="1863780794">
      <w:bodyDiv w:val="1"/>
      <w:marLeft w:val="0"/>
      <w:marRight w:val="0"/>
      <w:marTop w:val="0"/>
      <w:marBottom w:val="0"/>
      <w:divBdr>
        <w:top w:val="none" w:sz="0" w:space="0" w:color="auto"/>
        <w:left w:val="none" w:sz="0" w:space="0" w:color="auto"/>
        <w:bottom w:val="none" w:sz="0" w:space="0" w:color="auto"/>
        <w:right w:val="none" w:sz="0" w:space="0" w:color="auto"/>
      </w:divBdr>
    </w:div>
    <w:div w:id="2032872346">
      <w:bodyDiv w:val="1"/>
      <w:marLeft w:val="0"/>
      <w:marRight w:val="0"/>
      <w:marTop w:val="0"/>
      <w:marBottom w:val="0"/>
      <w:divBdr>
        <w:top w:val="none" w:sz="0" w:space="0" w:color="auto"/>
        <w:left w:val="none" w:sz="0" w:space="0" w:color="auto"/>
        <w:bottom w:val="none" w:sz="0" w:space="0" w:color="auto"/>
        <w:right w:val="none" w:sz="0" w:space="0" w:color="auto"/>
      </w:divBdr>
    </w:div>
    <w:div w:id="21226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o">
  <a:themeElements>
    <a:clrScheme name="Circuito">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F2F8-44BB-4976-A23B-6671D6A0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Pool</dc:creator>
  <cp:keywords/>
  <dc:description/>
  <cp:lastModifiedBy>Arleth Sevilla Nolasco</cp:lastModifiedBy>
  <cp:revision>12</cp:revision>
  <dcterms:created xsi:type="dcterms:W3CDTF">2018-12-18T17:25:00Z</dcterms:created>
  <dcterms:modified xsi:type="dcterms:W3CDTF">2018-12-29T00:28:00Z</dcterms:modified>
</cp:coreProperties>
</file>